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0294C" w14:textId="77777777" w:rsidR="001717C7" w:rsidRDefault="001717C7" w:rsidP="001717C7">
      <w:pPr>
        <w:rPr>
          <w:b/>
          <w:bCs/>
          <w:color w:val="000000"/>
        </w:rPr>
      </w:pPr>
    </w:p>
    <w:p w14:paraId="354CEEE6" w14:textId="77777777" w:rsidR="001717C7" w:rsidRPr="009B7342" w:rsidRDefault="001717C7" w:rsidP="001717C7">
      <w:pPr>
        <w:rPr>
          <w:b/>
          <w:bCs/>
          <w:color w:val="000000"/>
          <w:szCs w:val="22"/>
        </w:rPr>
      </w:pPr>
      <w:r w:rsidRPr="009B7342">
        <w:rPr>
          <w:b/>
          <w:bCs/>
          <w:color w:val="000000"/>
        </w:rPr>
        <w:t>Section 1507.1</w:t>
      </w:r>
      <w:r>
        <w:rPr>
          <w:b/>
          <w:bCs/>
          <w:color w:val="000000"/>
        </w:rPr>
        <w:t>10</w:t>
      </w:r>
      <w:r w:rsidRPr="009B734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 w:rsidRPr="009B7342">
        <w:rPr>
          <w:b/>
          <w:bCs/>
          <w:color w:val="000000"/>
        </w:rPr>
        <w:t>Eligibility for Testing</w:t>
      </w:r>
    </w:p>
    <w:p w14:paraId="6375C06D" w14:textId="77777777" w:rsidR="001717C7" w:rsidRPr="00960EBF" w:rsidRDefault="001717C7" w:rsidP="001717C7"/>
    <w:p w14:paraId="37640265" w14:textId="77777777" w:rsidR="001717C7" w:rsidRPr="00960EBF" w:rsidRDefault="001717C7" w:rsidP="001717C7">
      <w:pPr>
        <w:ind w:left="1440" w:hanging="720"/>
      </w:pPr>
      <w:r w:rsidRPr="00960EBF">
        <w:t>a)</w:t>
      </w:r>
      <w:r w:rsidRPr="00960EBF">
        <w:tab/>
        <w:t>Candidates are eligible for testing without restriction at 18 years of age.</w:t>
      </w:r>
    </w:p>
    <w:p w14:paraId="12BCACA5" w14:textId="77777777" w:rsidR="001717C7" w:rsidRPr="00960EBF" w:rsidRDefault="001717C7" w:rsidP="002942FC"/>
    <w:p w14:paraId="6B37E226" w14:textId="77777777" w:rsidR="001717C7" w:rsidRPr="00960EBF" w:rsidRDefault="001717C7" w:rsidP="001717C7">
      <w:pPr>
        <w:ind w:left="1440" w:hanging="720"/>
      </w:pPr>
      <w:r w:rsidRPr="00960EBF">
        <w:t>b)</w:t>
      </w:r>
      <w:r w:rsidRPr="00960EBF">
        <w:tab/>
        <w:t xml:space="preserve">Candidates who are 17 years of age </w:t>
      </w:r>
      <w:r>
        <w:t>will</w:t>
      </w:r>
      <w:r w:rsidRPr="00960EBF">
        <w:t xml:space="preserve"> be granted an age exception approval </w:t>
      </w:r>
      <w:r>
        <w:t>under the following conditions</w:t>
      </w:r>
      <w:r w:rsidRPr="00960EBF">
        <w:t>:</w:t>
      </w:r>
    </w:p>
    <w:p w14:paraId="59EBAC16" w14:textId="77777777" w:rsidR="001717C7" w:rsidRPr="00960EBF" w:rsidRDefault="001717C7" w:rsidP="002942FC"/>
    <w:p w14:paraId="4135B191" w14:textId="77777777" w:rsidR="001717C7" w:rsidRPr="00960EBF" w:rsidRDefault="001717C7" w:rsidP="001717C7">
      <w:pPr>
        <w:ind w:left="2160" w:hanging="720"/>
      </w:pPr>
      <w:r w:rsidRPr="00960EBF">
        <w:t>1)</w:t>
      </w:r>
      <w:r w:rsidRPr="00960EBF">
        <w:tab/>
      </w:r>
      <w:r>
        <w:t>A</w:t>
      </w:r>
      <w:r w:rsidRPr="00960EBF">
        <w:t xml:space="preserve"> candidate previously enrolled in a public or private high school must provide a withdrawal letter from the</w:t>
      </w:r>
      <w:r>
        <w:t xml:space="preserve"> candidate's</w:t>
      </w:r>
      <w:r w:rsidRPr="00960EBF">
        <w:t xml:space="preserve"> former high school. </w:t>
      </w:r>
    </w:p>
    <w:p w14:paraId="43E9DEE4" w14:textId="77777777" w:rsidR="001717C7" w:rsidRPr="00960EBF" w:rsidRDefault="001717C7" w:rsidP="001717C7"/>
    <w:p w14:paraId="7E18BB26" w14:textId="77777777" w:rsidR="001717C7" w:rsidRPr="00960EBF" w:rsidRDefault="001717C7" w:rsidP="001717C7">
      <w:pPr>
        <w:ind w:left="2880" w:hanging="720"/>
      </w:pPr>
      <w:r w:rsidRPr="00960EBF">
        <w:t>A)</w:t>
      </w:r>
      <w:r w:rsidRPr="00960EBF">
        <w:tab/>
        <w:t>Withdrawal letters must:</w:t>
      </w:r>
    </w:p>
    <w:p w14:paraId="15D09758" w14:textId="77777777" w:rsidR="001717C7" w:rsidRPr="00960EBF" w:rsidRDefault="001717C7" w:rsidP="001717C7"/>
    <w:p w14:paraId="7E4ACC3A" w14:textId="77777777" w:rsidR="001717C7" w:rsidRPr="00960EBF" w:rsidRDefault="001717C7" w:rsidP="001717C7">
      <w:pPr>
        <w:ind w:left="3600" w:hanging="720"/>
      </w:pPr>
      <w:r w:rsidRPr="00960EBF">
        <w:t>i</w:t>
      </w:r>
      <w:r>
        <w:t>)</w:t>
      </w:r>
      <w:r w:rsidRPr="00960EBF">
        <w:tab/>
        <w:t>Be on school letterhead.</w:t>
      </w:r>
    </w:p>
    <w:p w14:paraId="1689D54B" w14:textId="77777777" w:rsidR="001717C7" w:rsidRPr="00960EBF" w:rsidRDefault="001717C7" w:rsidP="002942FC"/>
    <w:p w14:paraId="40C85A6A" w14:textId="77777777" w:rsidR="001717C7" w:rsidRPr="00960EBF" w:rsidRDefault="001717C7" w:rsidP="001717C7">
      <w:pPr>
        <w:ind w:left="3600" w:hanging="720"/>
      </w:pPr>
      <w:r w:rsidRPr="00960EBF">
        <w:t>ii</w:t>
      </w:r>
      <w:r>
        <w:t>)</w:t>
      </w:r>
      <w:r w:rsidRPr="00960EBF">
        <w:tab/>
        <w:t>Be physically or digitally signed by a school official.</w:t>
      </w:r>
    </w:p>
    <w:p w14:paraId="614168E0" w14:textId="77777777" w:rsidR="001717C7" w:rsidRPr="00960EBF" w:rsidRDefault="001717C7" w:rsidP="002942FC"/>
    <w:p w14:paraId="25614772" w14:textId="77777777" w:rsidR="001717C7" w:rsidRPr="00960EBF" w:rsidRDefault="001717C7" w:rsidP="001717C7">
      <w:pPr>
        <w:ind w:left="3600" w:hanging="720"/>
      </w:pPr>
      <w:r w:rsidRPr="00960EBF">
        <w:t>iii</w:t>
      </w:r>
      <w:r>
        <w:t>)</w:t>
      </w:r>
      <w:r w:rsidRPr="00960EBF">
        <w:tab/>
        <w:t>Include the candidate</w:t>
      </w:r>
      <w:r>
        <w:t>'</w:t>
      </w:r>
      <w:r w:rsidRPr="00960EBF">
        <w:t>s full name.</w:t>
      </w:r>
    </w:p>
    <w:p w14:paraId="1FFEB3BD" w14:textId="77777777" w:rsidR="001717C7" w:rsidRPr="00960EBF" w:rsidRDefault="001717C7" w:rsidP="002942FC"/>
    <w:p w14:paraId="09420C8A" w14:textId="77777777" w:rsidR="001717C7" w:rsidRPr="00960EBF" w:rsidRDefault="001717C7" w:rsidP="001717C7">
      <w:pPr>
        <w:ind w:left="3600" w:hanging="720"/>
      </w:pPr>
      <w:r w:rsidRPr="00960EBF">
        <w:t>iv</w:t>
      </w:r>
      <w:r>
        <w:t>)</w:t>
      </w:r>
      <w:r w:rsidRPr="00960EBF">
        <w:tab/>
        <w:t>Include the candidate</w:t>
      </w:r>
      <w:r>
        <w:t>'</w:t>
      </w:r>
      <w:r w:rsidRPr="00960EBF">
        <w:t>s date of birth.</w:t>
      </w:r>
    </w:p>
    <w:p w14:paraId="45E7CA6C" w14:textId="77777777" w:rsidR="001717C7" w:rsidRPr="00960EBF" w:rsidRDefault="001717C7" w:rsidP="002942FC"/>
    <w:p w14:paraId="684D653A" w14:textId="77777777" w:rsidR="001717C7" w:rsidRPr="00960EBF" w:rsidRDefault="001717C7" w:rsidP="001717C7">
      <w:pPr>
        <w:ind w:left="3600" w:hanging="720"/>
      </w:pPr>
      <w:r w:rsidRPr="00960EBF">
        <w:t>v</w:t>
      </w:r>
      <w:r>
        <w:t>)</w:t>
      </w:r>
      <w:r w:rsidRPr="00960EBF">
        <w:tab/>
        <w:t>Include the formal withdrawal date or last date of attendance.</w:t>
      </w:r>
    </w:p>
    <w:p w14:paraId="7C3153A9" w14:textId="77777777" w:rsidR="001717C7" w:rsidRPr="00960EBF" w:rsidRDefault="001717C7" w:rsidP="001717C7"/>
    <w:p w14:paraId="0B636253" w14:textId="77777777" w:rsidR="001717C7" w:rsidRPr="00960EBF" w:rsidRDefault="001717C7" w:rsidP="001717C7">
      <w:pPr>
        <w:ind w:left="2880" w:hanging="720"/>
      </w:pPr>
      <w:r w:rsidRPr="00960EBF">
        <w:t>B)</w:t>
      </w:r>
      <w:r w:rsidRPr="00960EBF">
        <w:tab/>
        <w:t>Transcripts are not acceptable as proof of withdrawal unless the</w:t>
      </w:r>
      <w:r>
        <w:t xml:space="preserve"> transcript</w:t>
      </w:r>
      <w:r w:rsidRPr="00960EBF">
        <w:t xml:space="preserve"> include</w:t>
      </w:r>
      <w:r>
        <w:t>s</w:t>
      </w:r>
      <w:r w:rsidRPr="00960EBF">
        <w:t xml:space="preserve"> the elements required in the withdrawal letter.</w:t>
      </w:r>
    </w:p>
    <w:p w14:paraId="7EBFBB3A" w14:textId="77777777" w:rsidR="001717C7" w:rsidRPr="00960EBF" w:rsidRDefault="001717C7" w:rsidP="001717C7"/>
    <w:p w14:paraId="0A407100" w14:textId="46E8394B" w:rsidR="001717C7" w:rsidRPr="00960EBF" w:rsidRDefault="001717C7" w:rsidP="00B61371">
      <w:pPr>
        <w:ind w:left="2160" w:hanging="720"/>
      </w:pPr>
      <w:r w:rsidRPr="00960EBF">
        <w:t>2)</w:t>
      </w:r>
      <w:r w:rsidRPr="00960EBF">
        <w:tab/>
        <w:t>If a withdrawal letter cannot be provided by the former high school, or the candidate was otherwise not enrolled in high school prior to the</w:t>
      </w:r>
      <w:r>
        <w:t xml:space="preserve"> candidate's</w:t>
      </w:r>
      <w:r w:rsidRPr="00960EBF">
        <w:t xml:space="preserve"> HSE test date, the candidate must provide documentation from the local school district or </w:t>
      </w:r>
      <w:r>
        <w:t>Regional Office of Education</w:t>
      </w:r>
      <w:r w:rsidRPr="00960EBF">
        <w:t xml:space="preserve"> serving </w:t>
      </w:r>
      <w:r>
        <w:t>the candidate's</w:t>
      </w:r>
      <w:r w:rsidRPr="00960EBF">
        <w:t xml:space="preserve"> area of residence indicating the</w:t>
      </w:r>
      <w:r>
        <w:t xml:space="preserve"> candidate is</w:t>
      </w:r>
      <w:r w:rsidRPr="00960EBF">
        <w:t xml:space="preserve"> not currently enrolled, </w:t>
      </w:r>
      <w:r>
        <w:t>or</w:t>
      </w:r>
      <w:r w:rsidRPr="00960EBF">
        <w:t xml:space="preserve"> required to be enrolled, in a public or private high school in the</w:t>
      </w:r>
      <w:r>
        <w:t xml:space="preserve"> candidate's</w:t>
      </w:r>
      <w:r w:rsidRPr="00960EBF">
        <w:t xml:space="preserve"> local school district. The withdrawal letter must:</w:t>
      </w:r>
    </w:p>
    <w:p w14:paraId="653BCE1C" w14:textId="77777777" w:rsidR="001717C7" w:rsidRPr="00960EBF" w:rsidRDefault="001717C7" w:rsidP="001717C7"/>
    <w:p w14:paraId="425F0274" w14:textId="55EABC33" w:rsidR="001717C7" w:rsidRPr="00960EBF" w:rsidRDefault="00B61371" w:rsidP="00B61371">
      <w:pPr>
        <w:ind w:left="2880" w:hanging="720"/>
      </w:pPr>
      <w:r>
        <w:t>A</w:t>
      </w:r>
      <w:r w:rsidR="001717C7">
        <w:t>)</w:t>
      </w:r>
      <w:r w:rsidR="001717C7" w:rsidRPr="00960EBF">
        <w:tab/>
        <w:t>Be on organizational letterhead.</w:t>
      </w:r>
    </w:p>
    <w:p w14:paraId="51EE06C3" w14:textId="77777777" w:rsidR="001717C7" w:rsidRPr="00960EBF" w:rsidRDefault="001717C7" w:rsidP="00B61371"/>
    <w:p w14:paraId="338652E3" w14:textId="2942D515" w:rsidR="001717C7" w:rsidRPr="00960EBF" w:rsidRDefault="00B61371" w:rsidP="00B61371">
      <w:pPr>
        <w:ind w:left="2880" w:hanging="720"/>
      </w:pPr>
      <w:r>
        <w:t>B</w:t>
      </w:r>
      <w:r w:rsidR="001717C7">
        <w:t>)</w:t>
      </w:r>
      <w:r w:rsidR="001717C7" w:rsidRPr="00960EBF">
        <w:tab/>
        <w:t xml:space="preserve">Be physically or digitally signed by staff of the local school district or </w:t>
      </w:r>
      <w:r w:rsidR="001717C7">
        <w:t>Regional Office of Education</w:t>
      </w:r>
      <w:r w:rsidR="001717C7" w:rsidRPr="00960EBF">
        <w:t>.</w:t>
      </w:r>
    </w:p>
    <w:p w14:paraId="4326A575" w14:textId="77777777" w:rsidR="001717C7" w:rsidRPr="00960EBF" w:rsidRDefault="001717C7" w:rsidP="00B61371"/>
    <w:p w14:paraId="3CA64EEC" w14:textId="03F55755" w:rsidR="001717C7" w:rsidRPr="00960EBF" w:rsidRDefault="00B61371" w:rsidP="00B61371">
      <w:pPr>
        <w:ind w:left="2880" w:hanging="720"/>
      </w:pPr>
      <w:r>
        <w:t>C</w:t>
      </w:r>
      <w:r w:rsidR="001717C7">
        <w:t>)</w:t>
      </w:r>
      <w:r w:rsidR="001717C7" w:rsidRPr="00960EBF">
        <w:tab/>
        <w:t>Include the candidate</w:t>
      </w:r>
      <w:r w:rsidR="001717C7">
        <w:t>'</w:t>
      </w:r>
      <w:r w:rsidR="001717C7" w:rsidRPr="00960EBF">
        <w:t>s full name.</w:t>
      </w:r>
    </w:p>
    <w:p w14:paraId="532E9045" w14:textId="77777777" w:rsidR="001717C7" w:rsidRPr="00960EBF" w:rsidRDefault="001717C7" w:rsidP="00B61371"/>
    <w:p w14:paraId="3C618D6B" w14:textId="7623FD0A" w:rsidR="001717C7" w:rsidRPr="00960EBF" w:rsidRDefault="00B61371" w:rsidP="00B61371">
      <w:pPr>
        <w:ind w:left="2880" w:hanging="720"/>
      </w:pPr>
      <w:r>
        <w:t>D</w:t>
      </w:r>
      <w:r w:rsidR="001717C7">
        <w:t>)</w:t>
      </w:r>
      <w:r w:rsidR="001717C7" w:rsidRPr="00960EBF">
        <w:tab/>
        <w:t>Include the candidate</w:t>
      </w:r>
      <w:r w:rsidR="001717C7">
        <w:t>'</w:t>
      </w:r>
      <w:r w:rsidR="001717C7" w:rsidRPr="00960EBF">
        <w:t>s date of birth</w:t>
      </w:r>
      <w:r w:rsidR="001717C7">
        <w:t>.</w:t>
      </w:r>
    </w:p>
    <w:p w14:paraId="057B205C" w14:textId="77777777" w:rsidR="001717C7" w:rsidRPr="00960EBF" w:rsidRDefault="001717C7" w:rsidP="00B61371"/>
    <w:p w14:paraId="5F951EC5" w14:textId="5DAF6C6E" w:rsidR="001717C7" w:rsidRPr="00960EBF" w:rsidRDefault="00B61371" w:rsidP="00B61371">
      <w:pPr>
        <w:ind w:left="2880" w:hanging="720"/>
      </w:pPr>
      <w:r>
        <w:t>E</w:t>
      </w:r>
      <w:r w:rsidR="001717C7">
        <w:t>)</w:t>
      </w:r>
      <w:r w:rsidR="001717C7" w:rsidRPr="00960EBF">
        <w:tab/>
        <w:t>Include the date the letter was provided.</w:t>
      </w:r>
    </w:p>
    <w:p w14:paraId="76CA51FE" w14:textId="77777777" w:rsidR="001717C7" w:rsidRPr="00960EBF" w:rsidRDefault="001717C7" w:rsidP="00B61371"/>
    <w:p w14:paraId="4AB862BA" w14:textId="2DDFA548" w:rsidR="001717C7" w:rsidRPr="00960EBF" w:rsidRDefault="00B61371" w:rsidP="00B61371">
      <w:pPr>
        <w:ind w:left="2880" w:hanging="720"/>
      </w:pPr>
      <w:r>
        <w:lastRenderedPageBreak/>
        <w:t>F</w:t>
      </w:r>
      <w:r w:rsidR="001717C7">
        <w:t>)</w:t>
      </w:r>
      <w:r w:rsidR="001717C7" w:rsidRPr="00960EBF">
        <w:tab/>
        <w:t>Indicate the candidate is not currently enrolled nor required to be enrolled in a high school in their area of residence.</w:t>
      </w:r>
    </w:p>
    <w:p w14:paraId="1EB05150" w14:textId="77777777" w:rsidR="001717C7" w:rsidRPr="00960EBF" w:rsidRDefault="001717C7" w:rsidP="001717C7"/>
    <w:p w14:paraId="6D2C386F" w14:textId="77777777" w:rsidR="001717C7" w:rsidRPr="00960EBF" w:rsidRDefault="001717C7" w:rsidP="001717C7">
      <w:pPr>
        <w:ind w:left="2160" w:hanging="720"/>
      </w:pPr>
      <w:r w:rsidRPr="00960EBF">
        <w:t>3)</w:t>
      </w:r>
      <w:r w:rsidRPr="00960EBF">
        <w:tab/>
        <w:t xml:space="preserve">A homeschooled candidate must provide documentation either from the local school district or </w:t>
      </w:r>
      <w:r>
        <w:t>Regional Office of Education</w:t>
      </w:r>
      <w:r w:rsidRPr="00960EBF">
        <w:t xml:space="preserve"> serving the</w:t>
      </w:r>
      <w:r>
        <w:t xml:space="preserve"> candidate's</w:t>
      </w:r>
      <w:r w:rsidRPr="00960EBF">
        <w:t xml:space="preserve"> area of residence indicating the</w:t>
      </w:r>
      <w:r>
        <w:t xml:space="preserve"> candidate</w:t>
      </w:r>
      <w:r w:rsidRPr="00960EBF">
        <w:t xml:space="preserve"> </w:t>
      </w:r>
      <w:r>
        <w:t>is</w:t>
      </w:r>
      <w:r w:rsidRPr="00960EBF">
        <w:t xml:space="preserve"> not currently enrolled, </w:t>
      </w:r>
      <w:r>
        <w:t>or</w:t>
      </w:r>
      <w:r w:rsidRPr="00960EBF">
        <w:t xml:space="preserve"> required to be enrolled, in a public or private high school in the</w:t>
      </w:r>
      <w:r>
        <w:t xml:space="preserve"> candidate's</w:t>
      </w:r>
      <w:r w:rsidRPr="00960EBF">
        <w:t xml:space="preserve"> local school district or </w:t>
      </w:r>
      <w:r>
        <w:t xml:space="preserve">from </w:t>
      </w:r>
      <w:r w:rsidRPr="00960EBF">
        <w:t>the relevant homeschool</w:t>
      </w:r>
      <w:r>
        <w:t>ing</w:t>
      </w:r>
      <w:r w:rsidRPr="00960EBF">
        <w:t xml:space="preserve"> association or program stating the candidate</w:t>
      </w:r>
      <w:r>
        <w:t>'</w:t>
      </w:r>
      <w:r w:rsidRPr="00960EBF">
        <w:t xml:space="preserve">s program </w:t>
      </w:r>
      <w:r>
        <w:t>has been completed</w:t>
      </w:r>
      <w:r w:rsidRPr="00960EBF">
        <w:t xml:space="preserve">. </w:t>
      </w:r>
    </w:p>
    <w:p w14:paraId="547DFA60" w14:textId="77777777" w:rsidR="001717C7" w:rsidRPr="00960EBF" w:rsidRDefault="001717C7" w:rsidP="002942FC"/>
    <w:p w14:paraId="7FFB1F0B" w14:textId="77777777" w:rsidR="001717C7" w:rsidRPr="00960EBF" w:rsidRDefault="001717C7" w:rsidP="001717C7">
      <w:pPr>
        <w:ind w:left="2880" w:hanging="720"/>
      </w:pPr>
      <w:r w:rsidRPr="00960EBF">
        <w:t>A)</w:t>
      </w:r>
      <w:r w:rsidRPr="00960EBF">
        <w:tab/>
        <w:t xml:space="preserve">Documentation from the local school district or </w:t>
      </w:r>
      <w:r>
        <w:t>Regional Office of Education</w:t>
      </w:r>
      <w:r w:rsidRPr="00960EBF">
        <w:t xml:space="preserve"> must:</w:t>
      </w:r>
    </w:p>
    <w:p w14:paraId="5FE2F7F5" w14:textId="77777777" w:rsidR="001717C7" w:rsidRPr="00960EBF" w:rsidRDefault="001717C7" w:rsidP="002942FC"/>
    <w:p w14:paraId="214F61B9" w14:textId="77777777" w:rsidR="001717C7" w:rsidRPr="00960EBF" w:rsidRDefault="001717C7" w:rsidP="001717C7">
      <w:pPr>
        <w:ind w:left="3600" w:hanging="720"/>
      </w:pPr>
      <w:r w:rsidRPr="00960EBF">
        <w:t>i</w:t>
      </w:r>
      <w:r>
        <w:t>)</w:t>
      </w:r>
      <w:r w:rsidRPr="00960EBF">
        <w:tab/>
        <w:t>Be on organizational letterhead.</w:t>
      </w:r>
    </w:p>
    <w:p w14:paraId="7D64C960" w14:textId="77777777" w:rsidR="001717C7" w:rsidRPr="00960EBF" w:rsidRDefault="001717C7" w:rsidP="002942FC"/>
    <w:p w14:paraId="1E8E598B" w14:textId="77777777" w:rsidR="001717C7" w:rsidRPr="00960EBF" w:rsidRDefault="001717C7" w:rsidP="001717C7">
      <w:pPr>
        <w:ind w:left="3600" w:hanging="720"/>
      </w:pPr>
      <w:r w:rsidRPr="00960EBF">
        <w:t>ii</w:t>
      </w:r>
      <w:r>
        <w:t>)</w:t>
      </w:r>
      <w:r w:rsidRPr="00960EBF">
        <w:tab/>
        <w:t xml:space="preserve">Be physically or digitally signed by staff of the local school district or </w:t>
      </w:r>
      <w:r>
        <w:t>Regional Office of Education</w:t>
      </w:r>
      <w:r w:rsidRPr="00960EBF">
        <w:t>.</w:t>
      </w:r>
    </w:p>
    <w:p w14:paraId="560DF21A" w14:textId="77777777" w:rsidR="001717C7" w:rsidRPr="00960EBF" w:rsidRDefault="001717C7" w:rsidP="002942FC"/>
    <w:p w14:paraId="700DA9A8" w14:textId="77777777" w:rsidR="001717C7" w:rsidRPr="00960EBF" w:rsidRDefault="001717C7" w:rsidP="001717C7">
      <w:pPr>
        <w:ind w:left="3600" w:hanging="720"/>
      </w:pPr>
      <w:r w:rsidRPr="00960EBF">
        <w:t>iii</w:t>
      </w:r>
      <w:r>
        <w:t>)</w:t>
      </w:r>
      <w:r w:rsidRPr="00960EBF">
        <w:tab/>
        <w:t>Include the candidate</w:t>
      </w:r>
      <w:r>
        <w:t>'</w:t>
      </w:r>
      <w:r w:rsidRPr="00960EBF">
        <w:t>s full name.</w:t>
      </w:r>
    </w:p>
    <w:p w14:paraId="5732868B" w14:textId="77777777" w:rsidR="001717C7" w:rsidRPr="00960EBF" w:rsidRDefault="001717C7" w:rsidP="002942FC"/>
    <w:p w14:paraId="48606DB8" w14:textId="77777777" w:rsidR="001717C7" w:rsidRPr="00960EBF" w:rsidRDefault="001717C7" w:rsidP="001717C7">
      <w:pPr>
        <w:ind w:left="3600" w:hanging="720"/>
      </w:pPr>
      <w:r w:rsidRPr="00960EBF">
        <w:t>iv</w:t>
      </w:r>
      <w:r>
        <w:t>)</w:t>
      </w:r>
      <w:r w:rsidRPr="00960EBF">
        <w:tab/>
        <w:t>Include the candidate</w:t>
      </w:r>
      <w:r>
        <w:t>'</w:t>
      </w:r>
      <w:r w:rsidRPr="00960EBF">
        <w:t>s date of birth.</w:t>
      </w:r>
    </w:p>
    <w:p w14:paraId="365E02E9" w14:textId="77777777" w:rsidR="001717C7" w:rsidRPr="00960EBF" w:rsidRDefault="001717C7" w:rsidP="002942FC"/>
    <w:p w14:paraId="4FA28108" w14:textId="77777777" w:rsidR="001717C7" w:rsidRPr="00960EBF" w:rsidRDefault="001717C7" w:rsidP="001717C7">
      <w:pPr>
        <w:ind w:left="2880" w:hanging="720"/>
      </w:pPr>
      <w:r w:rsidRPr="00960EBF">
        <w:t>B)</w:t>
      </w:r>
      <w:r w:rsidRPr="00960EBF">
        <w:tab/>
        <w:t>Documentation from the homeschooling association must:</w:t>
      </w:r>
    </w:p>
    <w:p w14:paraId="283CE853" w14:textId="77777777" w:rsidR="001717C7" w:rsidRPr="00960EBF" w:rsidRDefault="001717C7" w:rsidP="002942FC"/>
    <w:p w14:paraId="43A97884" w14:textId="77777777" w:rsidR="001717C7" w:rsidRPr="00960EBF" w:rsidRDefault="001717C7" w:rsidP="001717C7">
      <w:pPr>
        <w:ind w:left="3600" w:hanging="720"/>
      </w:pPr>
      <w:r w:rsidRPr="00960EBF">
        <w:t>i</w:t>
      </w:r>
      <w:r>
        <w:t>)</w:t>
      </w:r>
      <w:r w:rsidRPr="00960EBF">
        <w:tab/>
      </w:r>
      <w:r>
        <w:t xml:space="preserve">Include the </w:t>
      </w:r>
      <w:r w:rsidRPr="00960EBF">
        <w:t>date the letter was written.</w:t>
      </w:r>
    </w:p>
    <w:p w14:paraId="57813AEA" w14:textId="77777777" w:rsidR="001717C7" w:rsidRPr="00960EBF" w:rsidRDefault="001717C7" w:rsidP="002942FC"/>
    <w:p w14:paraId="13BE107B" w14:textId="77777777" w:rsidR="001717C7" w:rsidRPr="00960EBF" w:rsidRDefault="001717C7" w:rsidP="001717C7">
      <w:pPr>
        <w:ind w:left="3600" w:hanging="720"/>
      </w:pPr>
      <w:r w:rsidRPr="00960EBF">
        <w:t>ii</w:t>
      </w:r>
      <w:r>
        <w:t>)</w:t>
      </w:r>
      <w:r w:rsidRPr="00960EBF">
        <w:tab/>
        <w:t xml:space="preserve">Be physically or digitally signed </w:t>
      </w:r>
      <w:r>
        <w:t>from</w:t>
      </w:r>
      <w:r w:rsidRPr="00960EBF">
        <w:t xml:space="preserve"> staff at the relevant homeschooling association</w:t>
      </w:r>
      <w:r>
        <w:t xml:space="preserve"> or </w:t>
      </w:r>
      <w:r w:rsidRPr="00960EBF">
        <w:t>program responsible for the candidate</w:t>
      </w:r>
      <w:r>
        <w:t>'</w:t>
      </w:r>
      <w:r w:rsidRPr="00960EBF">
        <w:t>s home schooling. Digital signatures must include a time-stamp.</w:t>
      </w:r>
    </w:p>
    <w:p w14:paraId="7D8B009E" w14:textId="77777777" w:rsidR="001717C7" w:rsidRPr="00960EBF" w:rsidRDefault="001717C7" w:rsidP="002942FC"/>
    <w:p w14:paraId="58A3A79B" w14:textId="77777777" w:rsidR="001717C7" w:rsidRPr="00960EBF" w:rsidRDefault="001717C7" w:rsidP="001717C7">
      <w:pPr>
        <w:ind w:left="3600" w:hanging="720"/>
      </w:pPr>
      <w:r w:rsidRPr="00960EBF">
        <w:t>iii</w:t>
      </w:r>
      <w:r>
        <w:t>)</w:t>
      </w:r>
      <w:r w:rsidRPr="00960EBF">
        <w:tab/>
        <w:t>Include the candidate</w:t>
      </w:r>
      <w:r>
        <w:t>'</w:t>
      </w:r>
      <w:r w:rsidRPr="00960EBF">
        <w:t>s full name.</w:t>
      </w:r>
    </w:p>
    <w:p w14:paraId="1961C90A" w14:textId="77777777" w:rsidR="001717C7" w:rsidRPr="00960EBF" w:rsidRDefault="001717C7" w:rsidP="002942FC"/>
    <w:p w14:paraId="576A5568" w14:textId="77777777" w:rsidR="001717C7" w:rsidRPr="00960EBF" w:rsidRDefault="001717C7" w:rsidP="001717C7">
      <w:pPr>
        <w:ind w:left="3600" w:hanging="720"/>
      </w:pPr>
      <w:r w:rsidRPr="00960EBF">
        <w:t>iv</w:t>
      </w:r>
      <w:r>
        <w:t>)</w:t>
      </w:r>
      <w:r w:rsidRPr="00960EBF">
        <w:tab/>
        <w:t>Include the candidate</w:t>
      </w:r>
      <w:r>
        <w:t>'</w:t>
      </w:r>
      <w:r w:rsidRPr="00960EBF">
        <w:t>s date of birth.</w:t>
      </w:r>
    </w:p>
    <w:p w14:paraId="255B4947" w14:textId="77777777" w:rsidR="001717C7" w:rsidRPr="00960EBF" w:rsidRDefault="001717C7" w:rsidP="002942FC"/>
    <w:p w14:paraId="0BC852D7" w14:textId="77D49584" w:rsidR="001717C7" w:rsidRPr="00960EBF" w:rsidRDefault="001717C7" w:rsidP="00B61371">
      <w:pPr>
        <w:ind w:left="2160" w:hanging="720"/>
      </w:pPr>
      <w:r w:rsidRPr="00960EBF">
        <w:t>4)</w:t>
      </w:r>
      <w:r w:rsidRPr="00960EBF">
        <w:tab/>
        <w:t xml:space="preserve">A candidate </w:t>
      </w:r>
      <w:r>
        <w:t xml:space="preserve">is a student </w:t>
      </w:r>
      <w:r w:rsidRPr="00960EBF">
        <w:t xml:space="preserve">participating in a </w:t>
      </w:r>
      <w:r>
        <w:t>c</w:t>
      </w:r>
      <w:r w:rsidRPr="00960EBF">
        <w:t>ompetency-</w:t>
      </w:r>
      <w:r>
        <w:t>b</w:t>
      </w:r>
      <w:r w:rsidRPr="00960EBF">
        <w:t xml:space="preserve">ased </w:t>
      </w:r>
      <w:r>
        <w:t>h</w:t>
      </w:r>
      <w:r w:rsidRPr="00960EBF">
        <w:t xml:space="preserve">igh </w:t>
      </w:r>
      <w:r>
        <w:t>s</w:t>
      </w:r>
      <w:r w:rsidRPr="00960EBF">
        <w:t xml:space="preserve">chool </w:t>
      </w:r>
      <w:r>
        <w:t>g</w:t>
      </w:r>
      <w:r w:rsidRPr="00960EBF">
        <w:t xml:space="preserve">raduation </w:t>
      </w:r>
      <w:r>
        <w:t>r</w:t>
      </w:r>
      <w:r w:rsidRPr="00960EBF">
        <w:t xml:space="preserve">equirements </w:t>
      </w:r>
      <w:r>
        <w:t>p</w:t>
      </w:r>
      <w:r w:rsidRPr="00960EBF">
        <w:t xml:space="preserve">ilot </w:t>
      </w:r>
      <w:r>
        <w:t>p</w:t>
      </w:r>
      <w:r w:rsidRPr="00960EBF">
        <w:t>rogram authorized by the Illinois State Board of Education</w:t>
      </w:r>
      <w:r>
        <w:t>.</w:t>
      </w:r>
      <w:r w:rsidR="00B61371">
        <w:t xml:space="preserve"> </w:t>
      </w:r>
      <w:r w:rsidRPr="00960EBF">
        <w:t>Documentation must be received directly from the</w:t>
      </w:r>
      <w:r>
        <w:t xml:space="preserve"> </w:t>
      </w:r>
      <w:r w:rsidRPr="00960EBF">
        <w:t>program and must:</w:t>
      </w:r>
    </w:p>
    <w:p w14:paraId="1F1EA759" w14:textId="77777777" w:rsidR="001717C7" w:rsidRPr="00960EBF" w:rsidRDefault="001717C7" w:rsidP="001717C7"/>
    <w:p w14:paraId="7606BF5F" w14:textId="3178EB68" w:rsidR="001717C7" w:rsidRPr="00960EBF" w:rsidRDefault="00B61371" w:rsidP="00B61371">
      <w:pPr>
        <w:ind w:left="2880" w:hanging="720"/>
      </w:pPr>
      <w:r>
        <w:t>A</w:t>
      </w:r>
      <w:r w:rsidR="001717C7">
        <w:t>)</w:t>
      </w:r>
      <w:r w:rsidR="001717C7" w:rsidRPr="00960EBF">
        <w:tab/>
        <w:t>Be on school letterhead.</w:t>
      </w:r>
    </w:p>
    <w:p w14:paraId="7BE888A2" w14:textId="77777777" w:rsidR="001717C7" w:rsidRPr="00960EBF" w:rsidRDefault="001717C7" w:rsidP="00B61371"/>
    <w:p w14:paraId="22CEA910" w14:textId="06EBB167" w:rsidR="001717C7" w:rsidRPr="00960EBF" w:rsidRDefault="00B61371" w:rsidP="00B61371">
      <w:pPr>
        <w:ind w:left="2880" w:hanging="720"/>
      </w:pPr>
      <w:r>
        <w:t>B</w:t>
      </w:r>
      <w:r w:rsidR="001717C7">
        <w:t>)</w:t>
      </w:r>
      <w:r w:rsidR="001717C7" w:rsidRPr="00960EBF">
        <w:tab/>
        <w:t>Be physically or digitally signed by a school official.</w:t>
      </w:r>
    </w:p>
    <w:p w14:paraId="6D38882D" w14:textId="77777777" w:rsidR="001717C7" w:rsidRPr="00960EBF" w:rsidRDefault="001717C7" w:rsidP="00B61371"/>
    <w:p w14:paraId="2CCD1D7C" w14:textId="1B016DE0" w:rsidR="001717C7" w:rsidRPr="00960EBF" w:rsidRDefault="00B61371" w:rsidP="00B61371">
      <w:pPr>
        <w:ind w:left="2880" w:hanging="720"/>
      </w:pPr>
      <w:r>
        <w:t>C</w:t>
      </w:r>
      <w:r w:rsidR="001717C7">
        <w:t>)</w:t>
      </w:r>
      <w:r w:rsidR="001717C7" w:rsidRPr="00960EBF">
        <w:tab/>
        <w:t>Include the candidate</w:t>
      </w:r>
      <w:r w:rsidR="001717C7">
        <w:t>'</w:t>
      </w:r>
      <w:r w:rsidR="001717C7" w:rsidRPr="00960EBF">
        <w:t>s full name.</w:t>
      </w:r>
    </w:p>
    <w:p w14:paraId="53F0F0B1" w14:textId="77777777" w:rsidR="001717C7" w:rsidRPr="00960EBF" w:rsidRDefault="001717C7" w:rsidP="00B61371"/>
    <w:p w14:paraId="5D4E9D8D" w14:textId="20E0D95B" w:rsidR="001717C7" w:rsidRPr="00960EBF" w:rsidRDefault="00B61371" w:rsidP="00B61371">
      <w:pPr>
        <w:ind w:left="2880" w:hanging="720"/>
      </w:pPr>
      <w:r>
        <w:t>D</w:t>
      </w:r>
      <w:r w:rsidR="001717C7">
        <w:t>)</w:t>
      </w:r>
      <w:r w:rsidR="001717C7" w:rsidRPr="00960EBF">
        <w:tab/>
        <w:t>Include the candidate</w:t>
      </w:r>
      <w:r w:rsidR="001717C7">
        <w:t>'</w:t>
      </w:r>
      <w:r w:rsidR="001717C7" w:rsidRPr="00960EBF">
        <w:t>s date of birth.</w:t>
      </w:r>
    </w:p>
    <w:p w14:paraId="2BFF0F9A" w14:textId="77777777" w:rsidR="001717C7" w:rsidRPr="00960EBF" w:rsidRDefault="001717C7" w:rsidP="00B61371"/>
    <w:p w14:paraId="73065791" w14:textId="6CFF4DA0" w:rsidR="001717C7" w:rsidRPr="00960EBF" w:rsidRDefault="00B61371" w:rsidP="00B61371">
      <w:pPr>
        <w:ind w:left="2880" w:hanging="720"/>
      </w:pPr>
      <w:r>
        <w:t>E</w:t>
      </w:r>
      <w:r w:rsidR="001717C7">
        <w:t>)</w:t>
      </w:r>
      <w:r w:rsidR="001717C7" w:rsidRPr="00960EBF">
        <w:tab/>
        <w:t>Include the testing vendor identification number.</w:t>
      </w:r>
    </w:p>
    <w:p w14:paraId="555A4099" w14:textId="77777777" w:rsidR="001717C7" w:rsidRPr="00960EBF" w:rsidRDefault="001717C7" w:rsidP="00B61371"/>
    <w:p w14:paraId="026D0F38" w14:textId="1951DD9A" w:rsidR="001717C7" w:rsidRPr="00960EBF" w:rsidRDefault="00B61371" w:rsidP="00B61371">
      <w:pPr>
        <w:ind w:left="2880" w:hanging="720"/>
      </w:pPr>
      <w:r>
        <w:t>F</w:t>
      </w:r>
      <w:r w:rsidR="001717C7">
        <w:t>)</w:t>
      </w:r>
      <w:r w:rsidR="001717C7" w:rsidRPr="00960EBF">
        <w:tab/>
        <w:t>Indicate the candidate is currently enrolled in the program and request the candidate be allowed to test.</w:t>
      </w:r>
    </w:p>
    <w:p w14:paraId="2CED7E75" w14:textId="77777777" w:rsidR="001717C7" w:rsidRPr="00960EBF" w:rsidRDefault="001717C7" w:rsidP="001717C7"/>
    <w:p w14:paraId="2E19214E" w14:textId="0D29A84F" w:rsidR="001717C7" w:rsidRPr="00960EBF" w:rsidRDefault="001717C7" w:rsidP="001717C7">
      <w:pPr>
        <w:ind w:left="1440" w:hanging="720"/>
      </w:pPr>
      <w:r w:rsidRPr="00960EBF">
        <w:t>c)</w:t>
      </w:r>
      <w:r w:rsidRPr="00960EBF">
        <w:tab/>
        <w:t xml:space="preserve">Candidates who are 16 years of age </w:t>
      </w:r>
      <w:r>
        <w:t>will</w:t>
      </w:r>
      <w:r w:rsidRPr="00960EBF">
        <w:t xml:space="preserve"> be granted an age exception approval under the following conditions:</w:t>
      </w:r>
      <w:r w:rsidR="00B61371">
        <w:t xml:space="preserve"> </w:t>
      </w:r>
    </w:p>
    <w:p w14:paraId="151F6CCE" w14:textId="77777777" w:rsidR="001717C7" w:rsidRPr="00960EBF" w:rsidRDefault="001717C7" w:rsidP="00B61371"/>
    <w:p w14:paraId="5E8EC02E" w14:textId="74AF14C4" w:rsidR="001717C7" w:rsidRPr="00960EBF" w:rsidRDefault="001717C7" w:rsidP="00B61371">
      <w:pPr>
        <w:ind w:left="2160" w:hanging="720"/>
      </w:pPr>
      <w:r w:rsidRPr="00960EBF">
        <w:t>1)</w:t>
      </w:r>
      <w:r w:rsidRPr="00960EBF">
        <w:tab/>
      </w:r>
      <w:r>
        <w:t>A</w:t>
      </w:r>
      <w:r w:rsidRPr="00960EBF">
        <w:t xml:space="preserve"> candidate is currently enrolled in the Illinois National Guard</w:t>
      </w:r>
      <w:r>
        <w:t>'</w:t>
      </w:r>
      <w:r w:rsidRPr="00960EBF">
        <w:t>s Lincoln</w:t>
      </w:r>
      <w:r>
        <w:t>'</w:t>
      </w:r>
      <w:r w:rsidRPr="00960EBF">
        <w:t>s Challe</w:t>
      </w:r>
      <w:r>
        <w:t>ng</w:t>
      </w:r>
      <w:r w:rsidRPr="00960EBF">
        <w:t>e Academy. Documentation must be received directly from Lincoln</w:t>
      </w:r>
      <w:r>
        <w:t>'</w:t>
      </w:r>
      <w:r w:rsidRPr="00960EBF">
        <w:t>s Challe</w:t>
      </w:r>
      <w:r>
        <w:t>ng</w:t>
      </w:r>
      <w:r w:rsidRPr="00960EBF">
        <w:t>e Academy and must:</w:t>
      </w:r>
    </w:p>
    <w:p w14:paraId="256F836C" w14:textId="77777777" w:rsidR="001717C7" w:rsidRPr="00960EBF" w:rsidRDefault="001717C7" w:rsidP="001717C7"/>
    <w:p w14:paraId="4211907D" w14:textId="7BBC8967" w:rsidR="001717C7" w:rsidRPr="00960EBF" w:rsidRDefault="00B61371" w:rsidP="00B61371">
      <w:pPr>
        <w:ind w:left="2880" w:hanging="720"/>
      </w:pPr>
      <w:r>
        <w:t>A</w:t>
      </w:r>
      <w:r w:rsidR="001717C7">
        <w:t>)</w:t>
      </w:r>
      <w:r w:rsidR="001717C7" w:rsidRPr="00960EBF">
        <w:tab/>
        <w:t>Be on Lincoln</w:t>
      </w:r>
      <w:r w:rsidR="001717C7">
        <w:t>'</w:t>
      </w:r>
      <w:r w:rsidR="001717C7" w:rsidRPr="00960EBF">
        <w:t>s Challe</w:t>
      </w:r>
      <w:r w:rsidR="001717C7">
        <w:t>ng</w:t>
      </w:r>
      <w:r w:rsidR="001717C7" w:rsidRPr="00960EBF">
        <w:t>e Academy letterhead.</w:t>
      </w:r>
    </w:p>
    <w:p w14:paraId="36E0E57A" w14:textId="77777777" w:rsidR="001717C7" w:rsidRPr="00960EBF" w:rsidRDefault="001717C7" w:rsidP="00B61371"/>
    <w:p w14:paraId="6CD03988" w14:textId="0AF02B55" w:rsidR="001717C7" w:rsidRPr="00960EBF" w:rsidRDefault="00B61371" w:rsidP="00B61371">
      <w:pPr>
        <w:ind w:left="2880" w:hanging="720"/>
      </w:pPr>
      <w:r>
        <w:t>B</w:t>
      </w:r>
      <w:r w:rsidR="001717C7">
        <w:t>)</w:t>
      </w:r>
      <w:r w:rsidR="001717C7" w:rsidRPr="00960EBF">
        <w:tab/>
        <w:t>Include the candidate</w:t>
      </w:r>
      <w:r w:rsidR="001717C7">
        <w:t>'</w:t>
      </w:r>
      <w:r w:rsidR="001717C7" w:rsidRPr="00960EBF">
        <w:t>s full name.</w:t>
      </w:r>
    </w:p>
    <w:p w14:paraId="0B3C09CD" w14:textId="77777777" w:rsidR="001717C7" w:rsidRPr="00960EBF" w:rsidRDefault="001717C7" w:rsidP="00B61371"/>
    <w:p w14:paraId="1950A676" w14:textId="3ABB198C" w:rsidR="001717C7" w:rsidRPr="00960EBF" w:rsidRDefault="00B61371" w:rsidP="00B61371">
      <w:pPr>
        <w:ind w:left="2880" w:hanging="720"/>
      </w:pPr>
      <w:r>
        <w:t>C</w:t>
      </w:r>
      <w:r w:rsidR="001717C7">
        <w:t>)</w:t>
      </w:r>
      <w:r w:rsidR="001717C7" w:rsidRPr="00960EBF">
        <w:tab/>
        <w:t>Include the candidate</w:t>
      </w:r>
      <w:r w:rsidR="001717C7">
        <w:t>'</w:t>
      </w:r>
      <w:r w:rsidR="001717C7" w:rsidRPr="00960EBF">
        <w:t>s date of birth.</w:t>
      </w:r>
    </w:p>
    <w:p w14:paraId="460EBE0E" w14:textId="77777777" w:rsidR="001717C7" w:rsidRPr="00960EBF" w:rsidRDefault="001717C7" w:rsidP="00B61371"/>
    <w:p w14:paraId="3E9DF9F9" w14:textId="5E570B74" w:rsidR="001717C7" w:rsidRPr="00960EBF" w:rsidRDefault="00B61371" w:rsidP="00B61371">
      <w:pPr>
        <w:ind w:left="2880" w:hanging="720"/>
      </w:pPr>
      <w:r>
        <w:t>D</w:t>
      </w:r>
      <w:r w:rsidR="001717C7">
        <w:t>)</w:t>
      </w:r>
      <w:r w:rsidR="001717C7" w:rsidRPr="00960EBF">
        <w:tab/>
        <w:t xml:space="preserve">Include the testing vendor </w:t>
      </w:r>
      <w:r w:rsidR="001717C7">
        <w:t>i</w:t>
      </w:r>
      <w:r w:rsidR="001717C7" w:rsidRPr="00960EBF">
        <w:t>dentification number.</w:t>
      </w:r>
    </w:p>
    <w:p w14:paraId="4D8BABF5" w14:textId="77777777" w:rsidR="001717C7" w:rsidRPr="00960EBF" w:rsidRDefault="001717C7" w:rsidP="001717C7"/>
    <w:p w14:paraId="775FAA5A" w14:textId="511B962D" w:rsidR="001717C7" w:rsidRPr="00960EBF" w:rsidRDefault="001717C7" w:rsidP="00B61371">
      <w:pPr>
        <w:ind w:left="2160" w:hanging="720"/>
      </w:pPr>
      <w:r w:rsidRPr="00960EBF">
        <w:t>2)</w:t>
      </w:r>
      <w:r w:rsidRPr="00960EBF">
        <w:tab/>
      </w:r>
      <w:r>
        <w:t>A</w:t>
      </w:r>
      <w:r w:rsidRPr="00960EBF">
        <w:t xml:space="preserve"> candidate is a student participating in a qualified </w:t>
      </w:r>
      <w:r>
        <w:t>a</w:t>
      </w:r>
      <w:r w:rsidRPr="00960EBF">
        <w:t xml:space="preserve">lternative </w:t>
      </w:r>
      <w:r>
        <w:t>l</w:t>
      </w:r>
      <w:r w:rsidRPr="00960EBF">
        <w:t xml:space="preserve">earning </w:t>
      </w:r>
      <w:r>
        <w:t>o</w:t>
      </w:r>
      <w:r w:rsidRPr="00960EBF">
        <w:t xml:space="preserve">pportunities </w:t>
      </w:r>
      <w:r>
        <w:t>p</w:t>
      </w:r>
      <w:r w:rsidRPr="00960EBF">
        <w:t xml:space="preserve">rogram </w:t>
      </w:r>
      <w:r w:rsidR="007349F1" w:rsidRPr="008A65AC">
        <w:t>(105 ILCS 5/13B) offering academic, behavioral, and social/emotional interventions designed to increase the candidate's academic achievement</w:t>
      </w:r>
      <w:r w:rsidR="007349F1" w:rsidRPr="00960EBF">
        <w:t xml:space="preserve"> </w:t>
      </w:r>
      <w:r w:rsidRPr="00960EBF">
        <w:t xml:space="preserve">or </w:t>
      </w:r>
      <w:r w:rsidR="007349F1">
        <w:t xml:space="preserve">a </w:t>
      </w:r>
      <w:r>
        <w:t>r</w:t>
      </w:r>
      <w:r w:rsidRPr="00960EBF">
        <w:t xml:space="preserve">egional </w:t>
      </w:r>
      <w:r>
        <w:t>s</w:t>
      </w:r>
      <w:r w:rsidRPr="00960EBF">
        <w:t xml:space="preserve">afe </w:t>
      </w:r>
      <w:r>
        <w:t>s</w:t>
      </w:r>
      <w:r w:rsidRPr="00960EBF">
        <w:t xml:space="preserve">chools </w:t>
      </w:r>
      <w:r>
        <w:t>p</w:t>
      </w:r>
      <w:r w:rsidRPr="00960EBF">
        <w:t xml:space="preserve">rogram </w:t>
      </w:r>
      <w:r w:rsidR="007349F1" w:rsidRPr="008A65AC">
        <w:t>(105 ILCS 5/13A) serving expulsion-eligible and suspension-eligible students</w:t>
      </w:r>
      <w:r w:rsidR="007349F1" w:rsidRPr="00960EBF">
        <w:t xml:space="preserve"> </w:t>
      </w:r>
      <w:r w:rsidRPr="00960EBF">
        <w:t>authorized by the Illinois State Board of Education.</w:t>
      </w:r>
      <w:r w:rsidR="00B61371">
        <w:t xml:space="preserve"> </w:t>
      </w:r>
      <w:r w:rsidRPr="00960EBF">
        <w:t>Documentation must be received directly from the program and must:</w:t>
      </w:r>
    </w:p>
    <w:p w14:paraId="2C17341C" w14:textId="77777777" w:rsidR="001717C7" w:rsidRPr="00960EBF" w:rsidRDefault="001717C7" w:rsidP="001717C7"/>
    <w:p w14:paraId="1136E1ED" w14:textId="7C8BDF2C" w:rsidR="001717C7" w:rsidRPr="00960EBF" w:rsidRDefault="00B61371" w:rsidP="00B61371">
      <w:pPr>
        <w:ind w:left="2880" w:hanging="720"/>
      </w:pPr>
      <w:r>
        <w:t>A</w:t>
      </w:r>
      <w:r w:rsidR="001717C7">
        <w:t>)</w:t>
      </w:r>
      <w:r w:rsidR="001717C7" w:rsidRPr="00960EBF">
        <w:tab/>
        <w:t>Be on school letterhead.</w:t>
      </w:r>
    </w:p>
    <w:p w14:paraId="01860D14" w14:textId="77777777" w:rsidR="001717C7" w:rsidRPr="00960EBF" w:rsidRDefault="001717C7" w:rsidP="00B61371"/>
    <w:p w14:paraId="0EB072CA" w14:textId="1CFD8B87" w:rsidR="001717C7" w:rsidRPr="00960EBF" w:rsidRDefault="00B61371" w:rsidP="00B61371">
      <w:pPr>
        <w:ind w:left="2880" w:hanging="720"/>
      </w:pPr>
      <w:r>
        <w:t>B</w:t>
      </w:r>
      <w:r w:rsidR="001717C7">
        <w:t>)</w:t>
      </w:r>
      <w:r w:rsidR="001717C7" w:rsidRPr="00960EBF">
        <w:tab/>
        <w:t>Be physically or digitally signed by a school official.</w:t>
      </w:r>
    </w:p>
    <w:p w14:paraId="22305D8B" w14:textId="77777777" w:rsidR="001717C7" w:rsidRPr="00960EBF" w:rsidRDefault="001717C7" w:rsidP="00B61371"/>
    <w:p w14:paraId="34815847" w14:textId="45DE8D4A" w:rsidR="001717C7" w:rsidRPr="00960EBF" w:rsidRDefault="00B61371" w:rsidP="00B61371">
      <w:pPr>
        <w:ind w:left="2880" w:hanging="720"/>
      </w:pPr>
      <w:r>
        <w:t>C</w:t>
      </w:r>
      <w:r w:rsidR="001717C7">
        <w:t>)</w:t>
      </w:r>
      <w:r w:rsidR="001717C7" w:rsidRPr="00960EBF">
        <w:tab/>
        <w:t>Include the candidate</w:t>
      </w:r>
      <w:r w:rsidR="001717C7">
        <w:t>'</w:t>
      </w:r>
      <w:r w:rsidR="001717C7" w:rsidRPr="00960EBF">
        <w:t>s full name.</w:t>
      </w:r>
    </w:p>
    <w:p w14:paraId="61247585" w14:textId="77777777" w:rsidR="001717C7" w:rsidRPr="00960EBF" w:rsidRDefault="001717C7" w:rsidP="00B61371"/>
    <w:p w14:paraId="4EBD49B8" w14:textId="05DF2228" w:rsidR="001717C7" w:rsidRPr="00960EBF" w:rsidRDefault="00B61371" w:rsidP="00B61371">
      <w:pPr>
        <w:ind w:left="2880" w:hanging="720"/>
      </w:pPr>
      <w:r>
        <w:t>D</w:t>
      </w:r>
      <w:r w:rsidR="001717C7">
        <w:t>)</w:t>
      </w:r>
      <w:r w:rsidR="001717C7" w:rsidRPr="00960EBF">
        <w:tab/>
        <w:t>Include the candidate</w:t>
      </w:r>
      <w:r w:rsidR="001717C7">
        <w:t>'</w:t>
      </w:r>
      <w:r w:rsidR="001717C7" w:rsidRPr="00960EBF">
        <w:t>s date of birth.</w:t>
      </w:r>
    </w:p>
    <w:p w14:paraId="4EC1E445" w14:textId="77777777" w:rsidR="001717C7" w:rsidRPr="00960EBF" w:rsidRDefault="001717C7" w:rsidP="00B61371"/>
    <w:p w14:paraId="7F5F0F64" w14:textId="5C2E1CF0" w:rsidR="001717C7" w:rsidRPr="00960EBF" w:rsidRDefault="00B61371" w:rsidP="00B61371">
      <w:pPr>
        <w:ind w:left="2880" w:hanging="720"/>
      </w:pPr>
      <w:r>
        <w:t>E</w:t>
      </w:r>
      <w:r w:rsidR="001717C7">
        <w:t>)</w:t>
      </w:r>
      <w:r w:rsidR="001717C7" w:rsidRPr="00960EBF">
        <w:tab/>
        <w:t>Indicate the candidate is currently enrolled in the program and request the candidate be allowed to test.</w:t>
      </w:r>
    </w:p>
    <w:p w14:paraId="7CDE77D8" w14:textId="77777777" w:rsidR="001717C7" w:rsidRPr="00960EBF" w:rsidRDefault="001717C7" w:rsidP="001717C7"/>
    <w:p w14:paraId="7DA897DF" w14:textId="77777777" w:rsidR="001717C7" w:rsidRPr="00960EBF" w:rsidRDefault="001717C7" w:rsidP="001717C7">
      <w:pPr>
        <w:ind w:left="2160" w:hanging="720"/>
      </w:pPr>
      <w:r w:rsidRPr="00960EBF">
        <w:t>3)</w:t>
      </w:r>
      <w:r w:rsidRPr="00960EBF">
        <w:tab/>
      </w:r>
      <w:r>
        <w:t>A</w:t>
      </w:r>
      <w:r w:rsidRPr="00960EBF">
        <w:t xml:space="preserve"> candidate </w:t>
      </w:r>
      <w:r>
        <w:t xml:space="preserve">has </w:t>
      </w:r>
      <w:r w:rsidRPr="00960EBF">
        <w:t>received a court order mandating testing as part of a court-ordered rehabilitation requirement. The court order should include the candidate</w:t>
      </w:r>
      <w:r>
        <w:t>'</w:t>
      </w:r>
      <w:r w:rsidRPr="00960EBF">
        <w:t xml:space="preserve">s full name and clearly indicate the candidate must complete a high school equivalency exam. The ROE with jurisdiction over the </w:t>
      </w:r>
      <w:r w:rsidRPr="00960EBF">
        <w:lastRenderedPageBreak/>
        <w:t xml:space="preserve">candidate will coordinate with ICCB for approval. ICCB must approve </w:t>
      </w:r>
      <w:r>
        <w:t>clearance</w:t>
      </w:r>
      <w:r w:rsidRPr="00960EBF">
        <w:t xml:space="preserve"> for testing.</w:t>
      </w:r>
    </w:p>
    <w:p w14:paraId="47D73056" w14:textId="77777777" w:rsidR="001717C7" w:rsidRPr="00960EBF" w:rsidRDefault="001717C7" w:rsidP="001717C7"/>
    <w:p w14:paraId="2566237E" w14:textId="77777777" w:rsidR="001717C7" w:rsidRPr="00960EBF" w:rsidRDefault="001717C7" w:rsidP="001717C7">
      <w:pPr>
        <w:ind w:left="1440" w:hanging="720"/>
      </w:pPr>
      <w:r w:rsidRPr="00960EBF">
        <w:t>d)</w:t>
      </w:r>
      <w:r w:rsidRPr="00960EBF">
        <w:tab/>
        <w:t xml:space="preserve">Candidates are required to provide valid government-issued photo identification on all testing days and for all transcript reviews when using the Transcript-Based Alternative Method of Credentialing in </w:t>
      </w:r>
      <w:r>
        <w:t>S</w:t>
      </w:r>
      <w:r w:rsidRPr="00960EBF">
        <w:t>ection 1507.200.</w:t>
      </w:r>
    </w:p>
    <w:p w14:paraId="5A6C60DA" w14:textId="77777777" w:rsidR="001717C7" w:rsidRPr="00960EBF" w:rsidRDefault="001717C7" w:rsidP="001717C7"/>
    <w:p w14:paraId="0ACC815C" w14:textId="2ADF4528" w:rsidR="001717C7" w:rsidRPr="00960EBF" w:rsidRDefault="001717C7" w:rsidP="001717C7">
      <w:pPr>
        <w:ind w:left="2160" w:hanging="720"/>
      </w:pPr>
      <w:r w:rsidRPr="00960EBF">
        <w:t>1)</w:t>
      </w:r>
      <w:r w:rsidRPr="00960EBF">
        <w:tab/>
        <w:t>Photo identification must display the candidate</w:t>
      </w:r>
      <w:r>
        <w:t>'</w:t>
      </w:r>
      <w:r w:rsidRPr="00960EBF">
        <w:t>s full name, matching the name used for exam registration, address, date of birth, and photograph. The candidate will not be allowed to test without a valid government-issued photo identification and will not be eligible for a refund for the cost of testing. ICCB will determine acceptable forms of photo identification</w:t>
      </w:r>
      <w:r w:rsidR="007349F1" w:rsidRPr="007349F1">
        <w:t xml:space="preserve"> </w:t>
      </w:r>
      <w:r w:rsidR="007349F1" w:rsidRPr="008A65AC">
        <w:t>and list them on ICCB's HSE website and in the ICCB Adult Education Provider Manual</w:t>
      </w:r>
      <w:r w:rsidRPr="00960EBF">
        <w:t>.</w:t>
      </w:r>
    </w:p>
    <w:p w14:paraId="628B6B0E" w14:textId="77777777" w:rsidR="001717C7" w:rsidRPr="00960EBF" w:rsidRDefault="001717C7" w:rsidP="002942FC"/>
    <w:p w14:paraId="1996E09D" w14:textId="77777777" w:rsidR="001717C7" w:rsidRPr="00960EBF" w:rsidRDefault="001717C7" w:rsidP="001717C7">
      <w:pPr>
        <w:ind w:left="2160" w:hanging="720"/>
      </w:pPr>
      <w:r w:rsidRPr="00960EBF">
        <w:t>2)</w:t>
      </w:r>
      <w:r w:rsidRPr="00960EBF">
        <w:tab/>
        <w:t xml:space="preserve">Restricted identifications, including military </w:t>
      </w:r>
      <w:r>
        <w:t>ID</w:t>
      </w:r>
      <w:r w:rsidRPr="00960EBF">
        <w:t xml:space="preserve">, cannot be used </w:t>
      </w:r>
      <w:r>
        <w:t xml:space="preserve">during check-in </w:t>
      </w:r>
      <w:r w:rsidRPr="00960EBF">
        <w:t>for the online-proctored testing.</w:t>
      </w:r>
    </w:p>
    <w:p w14:paraId="4C33A96C" w14:textId="77777777" w:rsidR="001717C7" w:rsidRPr="00960EBF" w:rsidRDefault="001717C7" w:rsidP="002942FC"/>
    <w:p w14:paraId="74F76B86" w14:textId="77777777" w:rsidR="001717C7" w:rsidRPr="00960EBF" w:rsidRDefault="001717C7" w:rsidP="001717C7">
      <w:pPr>
        <w:ind w:left="2160" w:hanging="720"/>
      </w:pPr>
      <w:r w:rsidRPr="00960EBF">
        <w:t>3)</w:t>
      </w:r>
      <w:r w:rsidRPr="00960EBF">
        <w:tab/>
        <w:t>If the candidate's photo identification does not indicate a valid Illinois address, the candidate must provide additional documentation to prove residency as specified by ICCB.</w:t>
      </w:r>
    </w:p>
    <w:sectPr w:rsidR="001717C7" w:rsidRPr="00960EB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9E8CC" w14:textId="77777777" w:rsidR="00CC2B4D" w:rsidRDefault="00CC2B4D">
      <w:r>
        <w:separator/>
      </w:r>
    </w:p>
  </w:endnote>
  <w:endnote w:type="continuationSeparator" w:id="0">
    <w:p w14:paraId="015D8210" w14:textId="77777777" w:rsidR="00CC2B4D" w:rsidRDefault="00CC2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DD2FE" w14:textId="77777777" w:rsidR="00CC2B4D" w:rsidRDefault="00CC2B4D">
      <w:r>
        <w:separator/>
      </w:r>
    </w:p>
  </w:footnote>
  <w:footnote w:type="continuationSeparator" w:id="0">
    <w:p w14:paraId="2B97E4D3" w14:textId="77777777" w:rsidR="00CC2B4D" w:rsidRDefault="00CC2B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4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17C7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42FC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49F1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1371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2BBF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2B4D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84CDE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3222B6"/>
  <w15:chartTrackingRefBased/>
  <w15:docId w15:val="{F57D8795-BCC8-4E40-A6A9-8F5A7C1C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17C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903</Words>
  <Characters>5100</Characters>
  <Application>Microsoft Office Word</Application>
  <DocSecurity>0</DocSecurity>
  <Lines>42</Lines>
  <Paragraphs>11</Paragraphs>
  <ScaleCrop>false</ScaleCrop>
  <Company>Illinois General Assembly</Company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7</cp:revision>
  <dcterms:created xsi:type="dcterms:W3CDTF">2025-05-20T18:47:00Z</dcterms:created>
  <dcterms:modified xsi:type="dcterms:W3CDTF">2026-05-22T12:41:00Z</dcterms:modified>
</cp:coreProperties>
</file>