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24F" w:rsidRDefault="00FE124F" w:rsidP="00FE124F"/>
    <w:p w:rsidR="00402171" w:rsidRDefault="00FE124F">
      <w:pPr>
        <w:pStyle w:val="JCARMainSourceNote"/>
      </w:pPr>
      <w:r>
        <w:t xml:space="preserve">SOURCE:  Emergency rules adopted at 29 </w:t>
      </w:r>
      <w:smartTag w:uri="urn:schemas-microsoft-com:office:smarttags" w:element="State">
        <w:smartTag w:uri="urn:schemas-microsoft-com:office:smarttags" w:element="place">
          <w:r>
            <w:t>Ill.</w:t>
          </w:r>
        </w:smartTag>
      </w:smartTag>
      <w:r>
        <w:t xml:space="preserve"> Reg. 9516, effective </w:t>
      </w:r>
      <w:smartTag w:uri="urn:schemas-microsoft-com:office:smarttags" w:element="date">
        <w:smartTagPr>
          <w:attr w:name="Year" w:val="2005"/>
          <w:attr w:name="Day" w:val="17"/>
          <w:attr w:name="Month" w:val="6"/>
          <w:attr w:name="ls" w:val="trans"/>
        </w:smartTagPr>
        <w:r>
          <w:t>June 17, 2005</w:t>
        </w:r>
      </w:smartTag>
      <w:r>
        <w:t xml:space="preserve">, for a maximum of 150 days; emergency expired </w:t>
      </w:r>
      <w:smartTag w:uri="urn:schemas-microsoft-com:office:smarttags" w:element="date">
        <w:smartTagPr>
          <w:attr w:name="Year" w:val="2005"/>
          <w:attr w:name="Day" w:val="13"/>
          <w:attr w:name="Month" w:val="11"/>
          <w:attr w:name="ls" w:val="trans"/>
        </w:smartTagPr>
        <w:r>
          <w:t>November 13, 2005</w:t>
        </w:r>
      </w:smartTag>
      <w:r>
        <w:t xml:space="preserve">; adopted at 29 Ill. Reg. 19942, effective </w:t>
      </w:r>
      <w:smartTag w:uri="urn:schemas-microsoft-com:office:smarttags" w:element="date">
        <w:smartTagPr>
          <w:attr w:name="Year" w:val="2005"/>
          <w:attr w:name="Day" w:val="23"/>
          <w:attr w:name="Month" w:val="11"/>
          <w:attr w:name="ls" w:val="trans"/>
        </w:smartTagPr>
        <w:r>
          <w:t>November 23, 2005</w:t>
        </w:r>
      </w:smartTag>
      <w:r>
        <w:t xml:space="preserve">; amended at 30 Ill. Reg. 14325, effective </w:t>
      </w:r>
      <w:smartTag w:uri="urn:schemas-microsoft-com:office:smarttags" w:element="date">
        <w:smartTagPr>
          <w:attr w:name="Year" w:val="2006"/>
          <w:attr w:name="Day" w:val="18"/>
          <w:attr w:name="Month" w:val="8"/>
          <w:attr w:name="ls" w:val="trans"/>
        </w:smartTagPr>
        <w:r>
          <w:t>August 18, 2006</w:t>
        </w:r>
      </w:smartTag>
      <w:r>
        <w:t xml:space="preserve">; amended at 32 Ill. Reg. 4046, effective </w:t>
      </w:r>
      <w:smartTag w:uri="urn:schemas-microsoft-com:office:smarttags" w:element="date">
        <w:smartTagPr>
          <w:attr w:name="Year" w:val="2008"/>
          <w:attr w:name="Day" w:val="26"/>
          <w:attr w:name="Month" w:val="2"/>
          <w:attr w:name="ls" w:val="trans"/>
        </w:smartTagPr>
        <w:r>
          <w:t>February 26, 2008</w:t>
        </w:r>
      </w:smartTag>
      <w:r>
        <w:t xml:space="preserve">; amended at 33 Ill. Reg. 8497, effective June 1, 2009; amended at 33 Ill. Reg. </w:t>
      </w:r>
      <w:r w:rsidR="00C67BD3">
        <w:t>15290</w:t>
      </w:r>
      <w:r>
        <w:t xml:space="preserve">, effective </w:t>
      </w:r>
      <w:r w:rsidR="00C67BD3">
        <w:t>October 20, 2009</w:t>
      </w:r>
      <w:r w:rsidR="00402171">
        <w:t xml:space="preserve">; amended at 35 Ill. Reg. </w:t>
      </w:r>
      <w:r w:rsidR="00A1528D">
        <w:t>2285</w:t>
      </w:r>
      <w:r w:rsidR="00402171">
        <w:t xml:space="preserve">, effective </w:t>
      </w:r>
      <w:r w:rsidR="00A1528D">
        <w:t>January 20, 2011</w:t>
      </w:r>
      <w:r w:rsidR="005847B2">
        <w:t xml:space="preserve">; amended at 40 Ill. Reg. </w:t>
      </w:r>
      <w:r w:rsidR="00820043">
        <w:t>3099</w:t>
      </w:r>
      <w:r w:rsidR="005847B2">
        <w:t xml:space="preserve">, effective </w:t>
      </w:r>
      <w:bookmarkStart w:id="0" w:name="_GoBack"/>
      <w:r w:rsidR="00820043">
        <w:t>January 27, 2016</w:t>
      </w:r>
      <w:bookmarkEnd w:id="0"/>
      <w:r w:rsidR="00402171">
        <w:t>.</w:t>
      </w:r>
    </w:p>
    <w:sectPr w:rsidR="00402171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B8B" w:rsidRDefault="00E15B8B">
      <w:r>
        <w:separator/>
      </w:r>
    </w:p>
  </w:endnote>
  <w:endnote w:type="continuationSeparator" w:id="0">
    <w:p w:rsidR="00E15B8B" w:rsidRDefault="00E1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B8B" w:rsidRDefault="00E15B8B">
      <w:r>
        <w:separator/>
      </w:r>
    </w:p>
  </w:footnote>
  <w:footnote w:type="continuationSeparator" w:id="0">
    <w:p w:rsidR="00E15B8B" w:rsidRDefault="00E15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843FA"/>
    <w:rsid w:val="001C7D95"/>
    <w:rsid w:val="001E3074"/>
    <w:rsid w:val="00225354"/>
    <w:rsid w:val="002524EC"/>
    <w:rsid w:val="002A643F"/>
    <w:rsid w:val="002C00EE"/>
    <w:rsid w:val="002D3723"/>
    <w:rsid w:val="002E7638"/>
    <w:rsid w:val="002F283A"/>
    <w:rsid w:val="00337CEB"/>
    <w:rsid w:val="00367A2E"/>
    <w:rsid w:val="00397946"/>
    <w:rsid w:val="003F3A28"/>
    <w:rsid w:val="003F5FD7"/>
    <w:rsid w:val="00402171"/>
    <w:rsid w:val="00431CFE"/>
    <w:rsid w:val="004461A1"/>
    <w:rsid w:val="004D5CD6"/>
    <w:rsid w:val="004D73D3"/>
    <w:rsid w:val="005001C5"/>
    <w:rsid w:val="0052308E"/>
    <w:rsid w:val="00530BE1"/>
    <w:rsid w:val="00542E97"/>
    <w:rsid w:val="00561480"/>
    <w:rsid w:val="0056157E"/>
    <w:rsid w:val="0056501E"/>
    <w:rsid w:val="005847B2"/>
    <w:rsid w:val="005F4571"/>
    <w:rsid w:val="00634C1C"/>
    <w:rsid w:val="006A2114"/>
    <w:rsid w:val="006D5961"/>
    <w:rsid w:val="00780733"/>
    <w:rsid w:val="007C14B2"/>
    <w:rsid w:val="00801D20"/>
    <w:rsid w:val="00820043"/>
    <w:rsid w:val="00823C20"/>
    <w:rsid w:val="00825C45"/>
    <w:rsid w:val="008271B1"/>
    <w:rsid w:val="008272F4"/>
    <w:rsid w:val="00837F88"/>
    <w:rsid w:val="00840FD1"/>
    <w:rsid w:val="0084781C"/>
    <w:rsid w:val="008B4361"/>
    <w:rsid w:val="008D4EA0"/>
    <w:rsid w:val="00935A8C"/>
    <w:rsid w:val="0098276C"/>
    <w:rsid w:val="009C4011"/>
    <w:rsid w:val="009C4FD4"/>
    <w:rsid w:val="00A0239F"/>
    <w:rsid w:val="00A1528D"/>
    <w:rsid w:val="00A174BB"/>
    <w:rsid w:val="00A2265D"/>
    <w:rsid w:val="00A25321"/>
    <w:rsid w:val="00A414BC"/>
    <w:rsid w:val="00A5042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0452"/>
    <w:rsid w:val="00B71177"/>
    <w:rsid w:val="00B876EC"/>
    <w:rsid w:val="00BA432C"/>
    <w:rsid w:val="00BC0513"/>
    <w:rsid w:val="00BF5EF1"/>
    <w:rsid w:val="00C4537A"/>
    <w:rsid w:val="00C67BD3"/>
    <w:rsid w:val="00CC13F9"/>
    <w:rsid w:val="00CC2A60"/>
    <w:rsid w:val="00CD3723"/>
    <w:rsid w:val="00CE45EB"/>
    <w:rsid w:val="00D411FE"/>
    <w:rsid w:val="00D55B37"/>
    <w:rsid w:val="00D62188"/>
    <w:rsid w:val="00D735B8"/>
    <w:rsid w:val="00D93C67"/>
    <w:rsid w:val="00E15B8B"/>
    <w:rsid w:val="00E24FA6"/>
    <w:rsid w:val="00E7288E"/>
    <w:rsid w:val="00E73780"/>
    <w:rsid w:val="00E87D95"/>
    <w:rsid w:val="00E95503"/>
    <w:rsid w:val="00EB424E"/>
    <w:rsid w:val="00EC79B7"/>
    <w:rsid w:val="00F43DEE"/>
    <w:rsid w:val="00F50BC3"/>
    <w:rsid w:val="00FB1E43"/>
    <w:rsid w:val="00FE124F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4B1EA5BF-A8B6-428E-A604-CED2379E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24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5</cp:revision>
  <dcterms:created xsi:type="dcterms:W3CDTF">2012-06-22T01:02:00Z</dcterms:created>
  <dcterms:modified xsi:type="dcterms:W3CDTF">2016-02-10T18:49:00Z</dcterms:modified>
</cp:coreProperties>
</file>