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50" w:rsidRDefault="00551F50" w:rsidP="00A12E76">
      <w:pPr>
        <w:rPr>
          <w:rFonts w:ascii="Times New Roman" w:hAnsi="Times New Roman"/>
          <w:b/>
        </w:rPr>
      </w:pPr>
    </w:p>
    <w:p w:rsidR="00A12E76" w:rsidRPr="00FF42B3" w:rsidRDefault="00A12E76" w:rsidP="00A12E76">
      <w:pPr>
        <w:rPr>
          <w:rFonts w:ascii="Times New Roman" w:hAnsi="Times New Roman"/>
          <w:b/>
        </w:rPr>
      </w:pPr>
      <w:r w:rsidRPr="00FF42B3">
        <w:rPr>
          <w:rFonts w:ascii="Times New Roman" w:hAnsi="Times New Roman"/>
          <w:b/>
        </w:rPr>
        <w:t>Section 525.60  Program Evaluation Standards and Procedures</w:t>
      </w:r>
    </w:p>
    <w:p w:rsidR="00A12E76" w:rsidRPr="00FF42B3" w:rsidRDefault="00A12E76" w:rsidP="00A12E76">
      <w:pPr>
        <w:rPr>
          <w:rFonts w:ascii="Times New Roman" w:hAnsi="Times New Roman"/>
        </w:rPr>
      </w:pPr>
    </w:p>
    <w:p w:rsidR="00A12E76" w:rsidRPr="00FF42B3" w:rsidRDefault="00A12E76" w:rsidP="00A12E76">
      <w:pPr>
        <w:rPr>
          <w:rFonts w:ascii="Times New Roman" w:hAnsi="Times New Roman"/>
        </w:rPr>
      </w:pPr>
      <w:r w:rsidRPr="00FF42B3">
        <w:rPr>
          <w:rFonts w:ascii="Times New Roman" w:hAnsi="Times New Roman"/>
        </w:rPr>
        <w:t>The State Board of Education will annually evaluate programs that receive funds under this Part on the basis of the following standards.</w:t>
      </w:r>
    </w:p>
    <w:p w:rsidR="00A12E76" w:rsidRPr="00FF42B3" w:rsidRDefault="00A12E76" w:rsidP="00A12E76">
      <w:pPr>
        <w:rPr>
          <w:rFonts w:ascii="Times New Roman" w:hAnsi="Times New Roman"/>
        </w:rPr>
      </w:pPr>
    </w:p>
    <w:p w:rsidR="00A12E76" w:rsidRDefault="00A12E76" w:rsidP="00A12E76">
      <w:pPr>
        <w:ind w:left="1440" w:hanging="720"/>
        <w:rPr>
          <w:rFonts w:ascii="Times New Roman" w:hAnsi="Times New Roman"/>
        </w:rPr>
      </w:pPr>
      <w:r w:rsidRPr="00FF42B3">
        <w:rPr>
          <w:rFonts w:ascii="Times New Roman" w:hAnsi="Times New Roman"/>
        </w:rPr>
        <w:t>a)</w:t>
      </w:r>
      <w:r w:rsidRPr="00FF42B3">
        <w:rPr>
          <w:rFonts w:ascii="Times New Roman" w:hAnsi="Times New Roman"/>
        </w:rPr>
        <w:tab/>
        <w:t>A review of the Regional Office of Education</w:t>
      </w:r>
      <w:r w:rsidR="000E4A93">
        <w:rPr>
          <w:rFonts w:ascii="Times New Roman" w:hAnsi="Times New Roman"/>
        </w:rPr>
        <w:t>'</w:t>
      </w:r>
      <w:r w:rsidRPr="00FF42B3">
        <w:rPr>
          <w:rFonts w:ascii="Times New Roman" w:hAnsi="Times New Roman"/>
        </w:rPr>
        <w:t>s, Intermediate Service Center</w:t>
      </w:r>
      <w:r w:rsidR="002C22C3">
        <w:rPr>
          <w:rFonts w:ascii="Times New Roman" w:hAnsi="Times New Roman"/>
        </w:rPr>
        <w:t>'</w:t>
      </w:r>
      <w:r w:rsidRPr="00FF42B3">
        <w:rPr>
          <w:rFonts w:ascii="Times New Roman" w:hAnsi="Times New Roman"/>
        </w:rPr>
        <w:t>s or CPS</w:t>
      </w:r>
      <w:r w:rsidR="007A15CF">
        <w:rPr>
          <w:rFonts w:ascii="Times New Roman" w:hAnsi="Times New Roman"/>
        </w:rPr>
        <w:t>'</w:t>
      </w:r>
      <w:r w:rsidR="000F6AA9">
        <w:rPr>
          <w:rFonts w:ascii="Times New Roman" w:hAnsi="Times New Roman"/>
        </w:rPr>
        <w:t>s</w:t>
      </w:r>
      <w:r w:rsidRPr="00FF42B3">
        <w:rPr>
          <w:rFonts w:ascii="Times New Roman" w:hAnsi="Times New Roman"/>
        </w:rPr>
        <w:t xml:space="preserve"> program records and operations reveals that the program complies with the provisions of Sections 2-3.62 and 2-3.53 of the School Code and that it has been conducted in conformance with the provisions of the application approved pursuant to Section 525.50 of this Part.</w:t>
      </w:r>
      <w:r>
        <w:rPr>
          <w:rFonts w:ascii="Times New Roman" w:hAnsi="Times New Roman"/>
        </w:rPr>
        <w:t xml:space="preserve">  State Board staff shall review the</w:t>
      </w:r>
      <w:r w:rsidR="007A3486">
        <w:rPr>
          <w:rFonts w:ascii="Times New Roman" w:hAnsi="Times New Roman"/>
        </w:rPr>
        <w:t xml:space="preserve"> ROE's, ISC's</w:t>
      </w:r>
      <w:r>
        <w:rPr>
          <w:rFonts w:ascii="Times New Roman" w:hAnsi="Times New Roman"/>
        </w:rPr>
        <w:t xml:space="preserve"> or CPS</w:t>
      </w:r>
      <w:r w:rsidR="007A15CF">
        <w:rPr>
          <w:rFonts w:ascii="Times New Roman" w:hAnsi="Times New Roman"/>
        </w:rPr>
        <w:t xml:space="preserve">' </w:t>
      </w:r>
      <w:r>
        <w:rPr>
          <w:rFonts w:ascii="Times New Roman" w:hAnsi="Times New Roman"/>
        </w:rPr>
        <w:t>program records at least annually; visits to districts or schools receiving services from a particular office or center will be conducted if the staff believe on-site clarification of questions arising from the documentary review is needed.</w:t>
      </w:r>
    </w:p>
    <w:p w:rsidR="00A12E76" w:rsidRPr="001016CE" w:rsidRDefault="00A12E76" w:rsidP="001016CE">
      <w:pPr>
        <w:rPr>
          <w:rFonts w:ascii="Times New Roman" w:hAnsi="Times New Roman"/>
        </w:rPr>
      </w:pPr>
    </w:p>
    <w:p w:rsidR="00A12E76" w:rsidRPr="00FF42B3" w:rsidRDefault="00A12E76" w:rsidP="00A12E76">
      <w:pPr>
        <w:ind w:left="1440" w:hanging="720"/>
        <w:rPr>
          <w:rFonts w:ascii="Times New Roman" w:hAnsi="Times New Roman"/>
        </w:rPr>
      </w:pPr>
      <w:r w:rsidRPr="00FF42B3">
        <w:rPr>
          <w:rFonts w:ascii="Times New Roman" w:hAnsi="Times New Roman"/>
        </w:rPr>
        <w:t>b)</w:t>
      </w:r>
      <w:r w:rsidRPr="00FF42B3">
        <w:rPr>
          <w:rFonts w:ascii="Times New Roman" w:hAnsi="Times New Roman"/>
        </w:rPr>
        <w:tab/>
        <w:t xml:space="preserve">The services provided continue to meet the </w:t>
      </w:r>
      <w:r>
        <w:rPr>
          <w:rFonts w:ascii="Times New Roman" w:hAnsi="Times New Roman"/>
        </w:rPr>
        <w:t xml:space="preserve">school improvement </w:t>
      </w:r>
      <w:r w:rsidRPr="00FF42B3">
        <w:rPr>
          <w:rFonts w:ascii="Times New Roman" w:hAnsi="Times New Roman"/>
        </w:rPr>
        <w:t xml:space="preserve">needs of the school districts located within the territory of the </w:t>
      </w:r>
      <w:r w:rsidR="007A3486">
        <w:rPr>
          <w:rFonts w:ascii="Times New Roman" w:hAnsi="Times New Roman"/>
        </w:rPr>
        <w:t>ROE</w:t>
      </w:r>
      <w:r>
        <w:rPr>
          <w:rFonts w:ascii="Times New Roman" w:hAnsi="Times New Roman"/>
        </w:rPr>
        <w:t xml:space="preserve"> or </w:t>
      </w:r>
      <w:r w:rsidR="007A3486">
        <w:rPr>
          <w:rFonts w:ascii="Times New Roman" w:hAnsi="Times New Roman"/>
        </w:rPr>
        <w:t>ISC</w:t>
      </w:r>
      <w:r w:rsidR="002C22C3">
        <w:rPr>
          <w:rFonts w:ascii="Times New Roman" w:hAnsi="Times New Roman"/>
        </w:rPr>
        <w:t xml:space="preserve"> or of the schools in CPS.</w:t>
      </w:r>
    </w:p>
    <w:p w:rsidR="00A12E76" w:rsidRPr="00FF42B3" w:rsidRDefault="00A12E76" w:rsidP="00A12E76">
      <w:pPr>
        <w:rPr>
          <w:rFonts w:ascii="Times New Roman" w:hAnsi="Times New Roman"/>
        </w:rPr>
      </w:pPr>
    </w:p>
    <w:p w:rsidR="00A12E76" w:rsidRPr="00FF42B3" w:rsidRDefault="003C001A" w:rsidP="00A12E76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The</w:t>
      </w:r>
      <w:r w:rsidR="00A12E76" w:rsidRPr="00FF42B3">
        <w:rPr>
          <w:rFonts w:ascii="Times New Roman" w:hAnsi="Times New Roman"/>
        </w:rPr>
        <w:t xml:space="preserve"> </w:t>
      </w:r>
      <w:r w:rsidR="007A3486">
        <w:rPr>
          <w:rFonts w:ascii="Times New Roman" w:hAnsi="Times New Roman"/>
        </w:rPr>
        <w:t>ROE's, ISC's</w:t>
      </w:r>
      <w:r>
        <w:rPr>
          <w:rFonts w:ascii="Times New Roman" w:hAnsi="Times New Roman"/>
        </w:rPr>
        <w:t xml:space="preserve"> </w:t>
      </w:r>
      <w:r w:rsidR="00A12E76" w:rsidRPr="00FF42B3">
        <w:rPr>
          <w:rFonts w:ascii="Times New Roman" w:hAnsi="Times New Roman"/>
        </w:rPr>
        <w:t>or CPS</w:t>
      </w:r>
      <w:r w:rsidR="007A15CF">
        <w:rPr>
          <w:rFonts w:ascii="Times New Roman" w:hAnsi="Times New Roman"/>
        </w:rPr>
        <w:t>'</w:t>
      </w:r>
      <w:r w:rsidR="00D55826">
        <w:rPr>
          <w:rFonts w:ascii="Times New Roman" w:hAnsi="Times New Roman"/>
        </w:rPr>
        <w:t>s</w:t>
      </w:r>
      <w:bookmarkStart w:id="0" w:name="_GoBack"/>
      <w:bookmarkEnd w:id="0"/>
      <w:r w:rsidR="00A12E76" w:rsidRPr="00FF42B3">
        <w:rPr>
          <w:rFonts w:ascii="Times New Roman" w:hAnsi="Times New Roman"/>
        </w:rPr>
        <w:t xml:space="preserve"> evaluation standards and procedures result in findings that report the extent to which the ROE,</w:t>
      </w:r>
      <w:r w:rsidR="00A12E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ISC</w:t>
      </w:r>
      <w:r w:rsidR="00A12E76" w:rsidRPr="00FF42B3">
        <w:rPr>
          <w:rFonts w:ascii="Times New Roman" w:hAnsi="Times New Roman"/>
        </w:rPr>
        <w:t xml:space="preserve"> or CPS has met its objectives and provides data and other information that can be used to make program improvements.</w:t>
      </w:r>
    </w:p>
    <w:sectPr w:rsidR="00A12E76" w:rsidRPr="00FF42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EA" w:rsidRDefault="00D174EA">
      <w:r>
        <w:separator/>
      </w:r>
    </w:p>
  </w:endnote>
  <w:endnote w:type="continuationSeparator" w:id="0">
    <w:p w:rsidR="00D174EA" w:rsidRDefault="00D1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EA" w:rsidRDefault="00D174EA">
      <w:r>
        <w:separator/>
      </w:r>
    </w:p>
  </w:footnote>
  <w:footnote w:type="continuationSeparator" w:id="0">
    <w:p w:rsidR="00D174EA" w:rsidRDefault="00D1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A93"/>
    <w:rsid w:val="000E6BBD"/>
    <w:rsid w:val="000E6FF6"/>
    <w:rsid w:val="000E7A0A"/>
    <w:rsid w:val="000F1E7C"/>
    <w:rsid w:val="000F25A1"/>
    <w:rsid w:val="000F6AA9"/>
    <w:rsid w:val="000F6AB6"/>
    <w:rsid w:val="000F6C6D"/>
    <w:rsid w:val="001016CE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2C3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01A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F50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5CF"/>
    <w:rsid w:val="007A1867"/>
    <w:rsid w:val="007A2C3B"/>
    <w:rsid w:val="007A3486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83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2E76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4EA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82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8A71D-107C-45B8-8912-A8D5CEA7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7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14</cp:revision>
  <dcterms:created xsi:type="dcterms:W3CDTF">2015-02-18T14:52:00Z</dcterms:created>
  <dcterms:modified xsi:type="dcterms:W3CDTF">2015-07-09T16:13:00Z</dcterms:modified>
</cp:coreProperties>
</file>