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7B" w:rsidRDefault="0092377B" w:rsidP="009237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77B" w:rsidRDefault="0092377B" w:rsidP="0092377B">
      <w:pPr>
        <w:widowControl w:val="0"/>
        <w:autoSpaceDE w:val="0"/>
        <w:autoSpaceDN w:val="0"/>
        <w:adjustRightInd w:val="0"/>
        <w:jc w:val="center"/>
      </w:pPr>
      <w:r>
        <w:t>PART 451</w:t>
      </w:r>
    </w:p>
    <w:p w:rsidR="0092377B" w:rsidRDefault="0092377B" w:rsidP="0092377B">
      <w:pPr>
        <w:widowControl w:val="0"/>
        <w:autoSpaceDE w:val="0"/>
        <w:autoSpaceDN w:val="0"/>
        <w:adjustRightInd w:val="0"/>
        <w:jc w:val="center"/>
      </w:pPr>
      <w:r>
        <w:t>PRIVATE BUSINESS AND VOCATIONAL SCHOOLS</w:t>
      </w:r>
      <w:r w:rsidR="000B4577">
        <w:t xml:space="preserve"> (REPEALED)</w:t>
      </w:r>
    </w:p>
    <w:p w:rsidR="0092377B" w:rsidRDefault="0092377B" w:rsidP="0092377B">
      <w:pPr>
        <w:widowControl w:val="0"/>
        <w:autoSpaceDE w:val="0"/>
        <w:autoSpaceDN w:val="0"/>
        <w:adjustRightInd w:val="0"/>
      </w:pPr>
    </w:p>
    <w:sectPr w:rsidR="0092377B" w:rsidSect="00923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77B"/>
    <w:rsid w:val="000B4577"/>
    <w:rsid w:val="002D4B5B"/>
    <w:rsid w:val="004B4530"/>
    <w:rsid w:val="005C3366"/>
    <w:rsid w:val="0092377B"/>
    <w:rsid w:val="00AB6A31"/>
    <w:rsid w:val="00D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451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451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2012-07-30T19:17:00Z</dcterms:modified>
</cp:coreProperties>
</file>