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4303" w14:textId="77777777" w:rsidR="006C430C" w:rsidRPr="00E973D2" w:rsidRDefault="006C430C" w:rsidP="006C430C">
      <w:pPr>
        <w:adjustRightInd w:val="0"/>
        <w:jc w:val="center"/>
      </w:pPr>
      <w:r w:rsidRPr="00E973D2">
        <w:t>TITLE 23:  EDUCATION AND CULTURAL RESOURCES</w:t>
      </w:r>
    </w:p>
    <w:sectPr w:rsidR="006C430C" w:rsidRPr="00E973D2" w:rsidSect="00A965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E348" w14:textId="77777777" w:rsidR="00A96531" w:rsidRDefault="00A96531" w:rsidP="00A96531">
      <w:r>
        <w:separator/>
      </w:r>
    </w:p>
  </w:endnote>
  <w:endnote w:type="continuationSeparator" w:id="0">
    <w:p w14:paraId="3D244DC4" w14:textId="77777777" w:rsidR="00A96531" w:rsidRDefault="00A96531" w:rsidP="00A9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875E" w14:textId="77777777" w:rsidR="00A96531" w:rsidRDefault="00A96531" w:rsidP="00A96531">
      <w:r>
        <w:separator/>
      </w:r>
    </w:p>
  </w:footnote>
  <w:footnote w:type="continuationSeparator" w:id="0">
    <w:p w14:paraId="1FA4F78C" w14:textId="77777777" w:rsidR="00A96531" w:rsidRDefault="00A96531" w:rsidP="00A9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2EF"/>
    <w:rsid w:val="00020BC5"/>
    <w:rsid w:val="000612EF"/>
    <w:rsid w:val="001678D1"/>
    <w:rsid w:val="00221ABB"/>
    <w:rsid w:val="006C430C"/>
    <w:rsid w:val="007330C1"/>
    <w:rsid w:val="00A96531"/>
    <w:rsid w:val="00B30DFB"/>
    <w:rsid w:val="00D074AD"/>
    <w:rsid w:val="00E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5E9101"/>
  <w15:docId w15:val="{B33E763A-8F84-4981-8207-6085388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Knudson, Cheryl J.</cp:lastModifiedBy>
  <cp:revision>8</cp:revision>
  <dcterms:created xsi:type="dcterms:W3CDTF">2012-06-21T18:26:00Z</dcterms:created>
  <dcterms:modified xsi:type="dcterms:W3CDTF">2022-11-30T14:51:00Z</dcterms:modified>
</cp:coreProperties>
</file>