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AD9" w:rsidRDefault="00743AD9" w:rsidP="00EC698C">
      <w:bookmarkStart w:id="0" w:name="_GoBack"/>
      <w:bookmarkEnd w:id="0"/>
    </w:p>
    <w:p w:rsidR="00EC698C" w:rsidRPr="00EC698C" w:rsidRDefault="00EC698C" w:rsidP="00EC698C">
      <w:r w:rsidRPr="00EC698C">
        <w:t xml:space="preserve">AUTHORITY:  Implementing the Grow </w:t>
      </w:r>
      <w:r w:rsidR="00617E8A">
        <w:t>Yo</w:t>
      </w:r>
      <w:r w:rsidRPr="00EC698C">
        <w:t>ur Own Teacher Education Act [110 ILCS 48] and authorized by Section 90 of the Act [110 ILCS 48/90].</w:t>
      </w:r>
    </w:p>
    <w:sectPr w:rsidR="00EC698C" w:rsidRPr="00EC698C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D10" w:rsidRDefault="00731D10">
      <w:r>
        <w:separator/>
      </w:r>
    </w:p>
  </w:endnote>
  <w:endnote w:type="continuationSeparator" w:id="0">
    <w:p w:rsidR="00731D10" w:rsidRDefault="00731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D10" w:rsidRDefault="00731D10">
      <w:r>
        <w:separator/>
      </w:r>
    </w:p>
  </w:footnote>
  <w:footnote w:type="continuationSeparator" w:id="0">
    <w:p w:rsidR="00731D10" w:rsidRDefault="00731D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0D285C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5474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17E8A"/>
    <w:rsid w:val="00657099"/>
    <w:rsid w:val="006A2114"/>
    <w:rsid w:val="006E0D09"/>
    <w:rsid w:val="006F7D24"/>
    <w:rsid w:val="00731D10"/>
    <w:rsid w:val="00743AD9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C4537A"/>
    <w:rsid w:val="00CC13F9"/>
    <w:rsid w:val="00CD3723"/>
    <w:rsid w:val="00D001AA"/>
    <w:rsid w:val="00D35F4F"/>
    <w:rsid w:val="00D55B37"/>
    <w:rsid w:val="00D91A64"/>
    <w:rsid w:val="00D93C67"/>
    <w:rsid w:val="00DC56B8"/>
    <w:rsid w:val="00DE13C1"/>
    <w:rsid w:val="00E7288E"/>
    <w:rsid w:val="00EB424E"/>
    <w:rsid w:val="00EC698C"/>
    <w:rsid w:val="00F43DEE"/>
    <w:rsid w:val="00F853C3"/>
    <w:rsid w:val="00F9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2012-06-22T00:30:00Z</dcterms:created>
  <dcterms:modified xsi:type="dcterms:W3CDTF">2012-06-22T00:30:00Z</dcterms:modified>
</cp:coreProperties>
</file>