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4B0" w:rsidRDefault="00DD64B0" w:rsidP="00887419">
      <w:pPr>
        <w:rPr>
          <w:b/>
        </w:rPr>
      </w:pPr>
    </w:p>
    <w:p w:rsidR="00887419" w:rsidRPr="00A25A52" w:rsidRDefault="00887419" w:rsidP="00887419">
      <w:pPr>
        <w:rPr>
          <w:b/>
        </w:rPr>
      </w:pPr>
      <w:r w:rsidRPr="00A25A52">
        <w:rPr>
          <w:b/>
        </w:rPr>
        <w:t>Section 27.110  Reading</w:t>
      </w:r>
    </w:p>
    <w:p w:rsidR="00887419" w:rsidRPr="00A25A52" w:rsidRDefault="00887419" w:rsidP="00887419">
      <w:pPr>
        <w:rPr>
          <w:rFonts w:eastAsia="Calibri"/>
        </w:rPr>
      </w:pPr>
    </w:p>
    <w:p w:rsidR="000174EB" w:rsidRPr="00A25A52" w:rsidRDefault="00887419" w:rsidP="00093935">
      <w:pPr>
        <w:rPr>
          <w:rFonts w:eastAsia="Calibri"/>
        </w:rPr>
      </w:pPr>
      <w:r w:rsidRPr="00A25A52">
        <w:rPr>
          <w:rFonts w:eastAsia="Calibri"/>
        </w:rPr>
        <w:t>By October 1, 2024, all</w:t>
      </w:r>
      <w:r w:rsidR="00C4377F" w:rsidRPr="00A25A52">
        <w:rPr>
          <w:rFonts w:eastAsia="Calibri"/>
        </w:rPr>
        <w:t xml:space="preserve"> candidates</w:t>
      </w:r>
      <w:r w:rsidRPr="00A25A52">
        <w:rPr>
          <w:rFonts w:eastAsia="Calibri"/>
        </w:rPr>
        <w:t xml:space="preserve"> </w:t>
      </w:r>
      <w:r w:rsidR="00C4377F" w:rsidRPr="00A25A52">
        <w:rPr>
          <w:rFonts w:eastAsia="Calibri"/>
        </w:rPr>
        <w:t xml:space="preserve">for </w:t>
      </w:r>
      <w:r w:rsidR="001740C6">
        <w:rPr>
          <w:rFonts w:eastAsia="Calibri"/>
        </w:rPr>
        <w:t>a</w:t>
      </w:r>
      <w:r w:rsidR="002946EA" w:rsidRPr="00A25A52">
        <w:rPr>
          <w:rFonts w:eastAsia="Calibri"/>
        </w:rPr>
        <w:t xml:space="preserve"> </w:t>
      </w:r>
      <w:r w:rsidRPr="00A25A52">
        <w:rPr>
          <w:rFonts w:eastAsia="Calibri"/>
        </w:rPr>
        <w:t xml:space="preserve">Reading </w:t>
      </w:r>
      <w:r w:rsidR="009F44CD">
        <w:rPr>
          <w:rFonts w:eastAsia="Calibri"/>
        </w:rPr>
        <w:t xml:space="preserve">Teacher endorsement </w:t>
      </w:r>
      <w:r w:rsidRPr="00A25A52">
        <w:rPr>
          <w:rFonts w:eastAsia="Calibri"/>
        </w:rPr>
        <w:t xml:space="preserve">will be required to </w:t>
      </w:r>
      <w:r w:rsidR="000E4397" w:rsidRPr="00A25A52">
        <w:rPr>
          <w:rFonts w:eastAsia="Calibri"/>
        </w:rPr>
        <w:t xml:space="preserve">complete a </w:t>
      </w:r>
      <w:r w:rsidR="00AD5C30" w:rsidRPr="00A25A52">
        <w:rPr>
          <w:rFonts w:eastAsia="Calibri"/>
        </w:rPr>
        <w:t>program</w:t>
      </w:r>
      <w:r w:rsidR="000E4397" w:rsidRPr="00A25A52">
        <w:rPr>
          <w:rFonts w:eastAsia="Calibri"/>
        </w:rPr>
        <w:t xml:space="preserve"> aligned to</w:t>
      </w:r>
      <w:r w:rsidRPr="00A25A52">
        <w:rPr>
          <w:rFonts w:eastAsia="Calibri"/>
        </w:rPr>
        <w:t xml:space="preserve"> the Standards for </w:t>
      </w:r>
      <w:r w:rsidR="000E5819">
        <w:rPr>
          <w:rFonts w:eastAsia="Calibri"/>
        </w:rPr>
        <w:t>the Preparation of Literacy Professionals (2017)</w:t>
      </w:r>
      <w:r w:rsidRPr="00A25A52">
        <w:rPr>
          <w:rFonts w:eastAsia="Calibri"/>
        </w:rPr>
        <w:t>, published by the International Literacy Association,</w:t>
      </w:r>
      <w:r w:rsidR="006027C8" w:rsidRPr="00A25A52">
        <w:rPr>
          <w:rFonts w:eastAsia="Calibri"/>
        </w:rPr>
        <w:t xml:space="preserve"> P.O. Box 8139, Newark</w:t>
      </w:r>
      <w:r w:rsidRPr="00A25A52">
        <w:rPr>
          <w:rFonts w:eastAsia="Calibri"/>
        </w:rPr>
        <w:t xml:space="preserve"> DE 19714</w:t>
      </w:r>
      <w:r w:rsidR="002E69B3" w:rsidRPr="00A25A52">
        <w:rPr>
          <w:rFonts w:eastAsia="Calibri"/>
        </w:rPr>
        <w:t>,</w:t>
      </w:r>
      <w:r w:rsidRPr="00A25A52">
        <w:rPr>
          <w:rFonts w:eastAsia="Calibri"/>
        </w:rPr>
        <w:t xml:space="preserve"> and available </w:t>
      </w:r>
      <w:r w:rsidR="001C2951" w:rsidRPr="00A25A52">
        <w:rPr>
          <w:rFonts w:eastAsia="Calibri"/>
        </w:rPr>
        <w:t xml:space="preserve">at </w:t>
      </w:r>
      <w:r w:rsidR="00DE52C7" w:rsidRPr="00DE52C7">
        <w:rPr>
          <w:rFonts w:eastAsia="Calibri"/>
        </w:rPr>
        <w:t>https://www.literacyworldwide.org/</w:t>
      </w:r>
      <w:r w:rsidR="00F41DD7">
        <w:rPr>
          <w:rFonts w:eastAsia="Calibri"/>
        </w:rPr>
        <w:t xml:space="preserve"> </w:t>
      </w:r>
      <w:r w:rsidRPr="00A25A52">
        <w:rPr>
          <w:rFonts w:eastAsia="Calibri"/>
        </w:rPr>
        <w:t>get-resources/standards. (No later amendments to or editions of these guidelines are incorporated.)</w:t>
      </w:r>
      <w:r w:rsidR="00341B76" w:rsidRPr="00A25A52">
        <w:rPr>
          <w:rFonts w:eastAsia="Calibri"/>
        </w:rPr>
        <w:t xml:space="preserve"> The standards effective until </w:t>
      </w:r>
      <w:r w:rsidR="009F44CD">
        <w:rPr>
          <w:rFonts w:eastAsia="Calibri"/>
        </w:rPr>
        <w:t>September 30</w:t>
      </w:r>
      <w:r w:rsidR="00341B76" w:rsidRPr="00A25A52">
        <w:rPr>
          <w:rFonts w:eastAsia="Calibri"/>
        </w:rPr>
        <w:t>, 2024 are as follows:</w:t>
      </w:r>
    </w:p>
    <w:p w:rsidR="00341B76" w:rsidRPr="00A25A52" w:rsidRDefault="00341B76" w:rsidP="00093935">
      <w:pPr>
        <w:rPr>
          <w:rFonts w:eastAsia="Calibri"/>
        </w:rPr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1440" w:hanging="720"/>
      </w:pPr>
      <w:r w:rsidRPr="00A25A52">
        <w:t>a)</w:t>
      </w:r>
      <w:r w:rsidRPr="00A25A52">
        <w:tab/>
        <w:t xml:space="preserve">The competent reading teacher has a deep understanding of reading and reading instruction.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160" w:hanging="720"/>
      </w:pPr>
      <w:r w:rsidRPr="00A25A52">
        <w:t>1)</w:t>
      </w:r>
      <w:r w:rsidRPr="00A25A52">
        <w:tab/>
        <w:t xml:space="preserve">Knowledge Indicators – The competent reading teacher: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A)</w:t>
      </w:r>
      <w:r w:rsidRPr="00A25A52">
        <w:tab/>
        <w:t xml:space="preserve">knows theoretical models and philosophies of reading education and their relevance to instruction.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B)</w:t>
      </w:r>
      <w:r w:rsidRPr="00A25A52">
        <w:tab/>
        <w:t xml:space="preserve">knows the scope and sequences for reading instruction at all developmental levels, pre-K through grade 12.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C)</w:t>
      </w:r>
      <w:r w:rsidRPr="00A25A52">
        <w:tab/>
        <w:t xml:space="preserve">knows the history of reading instruction and its relevance to current theory and practice.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D)</w:t>
      </w:r>
      <w:r w:rsidRPr="00A25A52">
        <w:tab/>
        <w:t xml:space="preserve">is aware of trends, controversies, and issues in reading education.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E)</w:t>
      </w:r>
      <w:r w:rsidRPr="00A25A52">
        <w:tab/>
        <w:t xml:space="preserve">understands the construction and psychometric properties of classroom reading tests, including the State assessment.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F)</w:t>
      </w:r>
      <w:r w:rsidRPr="00A25A52">
        <w:tab/>
        <w:t xml:space="preserve">understands, respects, and values cultural, linguistic, and ethnic diversity and knows how these differences can influence learning to read.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G)</w:t>
      </w:r>
      <w:r w:rsidRPr="00A25A52">
        <w:tab/>
        <w:t xml:space="preserve">understands the differences between reading skills and strategies and the role each plays in reading development.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H)</w:t>
      </w:r>
      <w:r w:rsidRPr="00A25A52">
        <w:tab/>
        <w:t xml:space="preserve">knows a wide range of quality literature for students.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160" w:hanging="720"/>
      </w:pPr>
      <w:r w:rsidRPr="00A25A52">
        <w:t>2)</w:t>
      </w:r>
      <w:r w:rsidRPr="00A25A52">
        <w:tab/>
        <w:t xml:space="preserve">Performance Indicators – The competent reading teacher: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A)</w:t>
      </w:r>
      <w:r w:rsidRPr="00A25A52">
        <w:tab/>
        <w:t xml:space="preserve">adjusts reading instruction to meet the needs of diverse learners (e.g., gifted students, students with limited English proficiency), as well as those who speak non-standard dialects.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B)</w:t>
      </w:r>
      <w:r w:rsidRPr="00A25A52">
        <w:tab/>
        <w:t xml:space="preserve">locates, evaluates, and uses literature for readers of all abilities and ages.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C)</w:t>
      </w:r>
      <w:r w:rsidRPr="00A25A52">
        <w:tab/>
        <w:t xml:space="preserve">uses various tools to estimate the readability of texts.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D)</w:t>
      </w:r>
      <w:r w:rsidRPr="00A25A52">
        <w:tab/>
        <w:t xml:space="preserve">uses technology to support reading and writing instruction.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E)</w:t>
      </w:r>
      <w:r w:rsidRPr="00A25A52">
        <w:tab/>
        <w:t xml:space="preserve">demonstrates ability to meet all the requirements set forth in Section 27.100(a) through (l).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1440" w:hanging="720"/>
      </w:pPr>
      <w:r w:rsidRPr="00A25A52">
        <w:t>b)</w:t>
      </w:r>
      <w:r w:rsidRPr="00A25A52">
        <w:tab/>
        <w:t xml:space="preserve">The competent reading teacher understands how to diagnose reading disabilities and how to teach and support the education of students with reading disabilities.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160" w:hanging="720"/>
      </w:pPr>
      <w:r w:rsidRPr="00A25A52">
        <w:t>1)</w:t>
      </w:r>
      <w:r w:rsidRPr="00A25A52">
        <w:tab/>
        <w:t xml:space="preserve">Knowledge Indicators – The competent reading teacher: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A)</w:t>
      </w:r>
      <w:r w:rsidRPr="00A25A52">
        <w:tab/>
        <w:t xml:space="preserve">understands models of reading diagnosis that include students' proficiency with print conventions, word recognition and analysis, vocabulary, fluency, comprehension, self-monitoring, and motivation.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B)</w:t>
      </w:r>
      <w:r w:rsidRPr="00A25A52">
        <w:tab/>
        <w:t xml:space="preserve">understands models of reading disabilities used in special education.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C)</w:t>
      </w:r>
      <w:r w:rsidRPr="00A25A52">
        <w:tab/>
        <w:t xml:space="preserve">knows a wide variety of informal and formal assessments of reading, writing, spelling, and oral language.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D)</w:t>
      </w:r>
      <w:r w:rsidRPr="00A25A52">
        <w:tab/>
        <w:t xml:space="preserve">understands the uses and limitations of informal and formal assessments.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E)</w:t>
      </w:r>
      <w:r w:rsidRPr="00A25A52">
        <w:tab/>
        <w:t xml:space="preserve">is aware of a variety of individualized and group instructional interventions or programs for students with reading problems.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F)</w:t>
      </w:r>
      <w:r w:rsidRPr="00A25A52">
        <w:tab/>
        <w:t xml:space="preserve">knows models of and procedures for providing reading diagnosis and educational services to students with reading problems.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160" w:hanging="720"/>
      </w:pPr>
      <w:r w:rsidRPr="00A25A52">
        <w:t>2)</w:t>
      </w:r>
      <w:r w:rsidRPr="00A25A52">
        <w:tab/>
        <w:t xml:space="preserve">Performance Indicators – The competent reading teacher: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A)</w:t>
      </w:r>
      <w:r w:rsidRPr="00A25A52">
        <w:tab/>
        <w:t xml:space="preserve">screens classes to identify students in need of more thorough reading diagnosis.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B)</w:t>
      </w:r>
      <w:r w:rsidRPr="00A25A52">
        <w:tab/>
        <w:t xml:space="preserve">determines strengths and needs of individual students in the areas of reading, writing, and spelling.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C)</w:t>
      </w:r>
      <w:r w:rsidRPr="00A25A52">
        <w:tab/>
        <w:t xml:space="preserve">determines students' reading levels (independent, instructional, frustrational).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D)</w:t>
      </w:r>
      <w:r w:rsidRPr="00A25A52">
        <w:tab/>
        <w:t xml:space="preserve">gathers and interprets information for diagnosis of the reading problems of individual students.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E)</w:t>
      </w:r>
      <w:r w:rsidRPr="00A25A52">
        <w:tab/>
        <w:t xml:space="preserve">develops individual educational plans for students with severe learning problems related to literacy.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F)</w:t>
      </w:r>
      <w:r w:rsidRPr="00A25A52">
        <w:tab/>
        <w:t xml:space="preserve">interprets and explains diagnostic information for classroom teachers, parents, and other specialists to assist them in planning instructional programs.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G)</w:t>
      </w:r>
      <w:r w:rsidRPr="00A25A52">
        <w:tab/>
        <w:t xml:space="preserve">develops case study reports of students with reading problems.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H)</w:t>
      </w:r>
      <w:r w:rsidRPr="00A25A52">
        <w:tab/>
        <w:t xml:space="preserve">designs, implements, and evaluates appropriate reading programs for small groups and individuals.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1440" w:hanging="720"/>
      </w:pPr>
      <w:r w:rsidRPr="00A25A52">
        <w:t>c)</w:t>
      </w:r>
      <w:r w:rsidRPr="00A25A52">
        <w:tab/>
        <w:t xml:space="preserve">The competent reading teacher participates in curriculum design and implementation.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160" w:hanging="720"/>
      </w:pPr>
      <w:r w:rsidRPr="00A25A52">
        <w:t>1)</w:t>
      </w:r>
      <w:r w:rsidRPr="00A25A52">
        <w:tab/>
        <w:t xml:space="preserve">Knowledge Indicators – The competent reading teacher: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A)</w:t>
      </w:r>
      <w:r w:rsidRPr="00A25A52">
        <w:tab/>
        <w:t xml:space="preserve">knows State and national educational standards that are relevant to reading education.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B)</w:t>
      </w:r>
      <w:r w:rsidRPr="00A25A52">
        <w:tab/>
        <w:t xml:space="preserve">knows exemplary programs and practices in reading education.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C)</w:t>
      </w:r>
      <w:r w:rsidRPr="00A25A52">
        <w:tab/>
        <w:t xml:space="preserve">is aware of guidelines for the evaluation of curriculum material and instructional technology.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160" w:hanging="720"/>
      </w:pPr>
      <w:r w:rsidRPr="00A25A52">
        <w:t>2)</w:t>
      </w:r>
      <w:r w:rsidRPr="00A25A52">
        <w:tab/>
        <w:t xml:space="preserve">Performance Indicators – The competent reading teacher: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A)</w:t>
      </w:r>
      <w:r w:rsidRPr="00A25A52">
        <w:tab/>
        <w:t xml:space="preserve">participates in the development and implementation of school improvement plans.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B)</w:t>
      </w:r>
      <w:r w:rsidRPr="00A25A52">
        <w:tab/>
        <w:t xml:space="preserve">participates in and facilitates reading curriculum design, revision, and implementation efforts.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C)</w:t>
      </w:r>
      <w:r w:rsidRPr="00A25A52">
        <w:tab/>
        <w:t xml:space="preserve">participates in the evaluation and selection of instructional materials, including textbooks, trade books, materials for students with special needs, and technology.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D)</w:t>
      </w:r>
      <w:r w:rsidRPr="00A25A52">
        <w:tab/>
        <w:t xml:space="preserve">guides and trains paraprofessionals, tutors, and volunteers.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1440" w:hanging="720"/>
      </w:pPr>
      <w:r w:rsidRPr="00A25A52">
        <w:t>d)</w:t>
      </w:r>
      <w:r w:rsidRPr="00A25A52">
        <w:tab/>
        <w:t xml:space="preserve">The competent reading teacher communicates and works with the public and other professionals.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160" w:hanging="720"/>
      </w:pPr>
      <w:r w:rsidRPr="00A25A52">
        <w:t>1)</w:t>
      </w:r>
      <w:r w:rsidRPr="00A25A52">
        <w:tab/>
        <w:t xml:space="preserve">Knowledge Indicator – The competent reading teacher understands the value of community support for school reading programs.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160" w:hanging="720"/>
      </w:pPr>
      <w:r w:rsidRPr="00A25A52">
        <w:lastRenderedPageBreak/>
        <w:t>2)</w:t>
      </w:r>
      <w:r w:rsidRPr="00A25A52">
        <w:tab/>
        <w:t xml:space="preserve">Performance Indicators – The competent reading teacher: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A)</w:t>
      </w:r>
      <w:r w:rsidRPr="00A25A52">
        <w:tab/>
        <w:t xml:space="preserve">communicates effectively about reading to the general public.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B)</w:t>
      </w:r>
      <w:r w:rsidRPr="00A25A52">
        <w:tab/>
        <w:t xml:space="preserve">facilitates home-school connections and parental participation in school reading programs.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1440" w:hanging="720"/>
      </w:pPr>
      <w:r w:rsidRPr="00A25A52">
        <w:t>e)</w:t>
      </w:r>
      <w:r w:rsidRPr="00A25A52">
        <w:tab/>
        <w:t xml:space="preserve">The competent reading teacher has high professional standards.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160" w:hanging="720"/>
      </w:pPr>
      <w:r w:rsidRPr="00A25A52">
        <w:t>1)</w:t>
      </w:r>
      <w:r w:rsidRPr="00A25A52">
        <w:tab/>
        <w:t xml:space="preserve">Knowledge Indicators – The competent reading teacher is aware of and adheres to ethical standards of professional conduct in reading education.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160" w:hanging="720"/>
      </w:pPr>
      <w:r w:rsidRPr="00A25A52">
        <w:t>2)</w:t>
      </w:r>
      <w:r w:rsidRPr="00A25A52">
        <w:tab/>
        <w:t xml:space="preserve">Performance Indicators – The competent reading teacher: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A)</w:t>
      </w:r>
      <w:r w:rsidRPr="00A25A52">
        <w:tab/>
        <w:t xml:space="preserve">reflects on teaching practices and conducts self-evaluation.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Pr="00A25A52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B)</w:t>
      </w:r>
      <w:r w:rsidRPr="00A25A52">
        <w:tab/>
        <w:t xml:space="preserve">stays current with developments in reading education and literature for children and adolescents by reading professional journals and other publications and by attending professional conferences. </w:t>
      </w:r>
    </w:p>
    <w:p w:rsidR="00341B76" w:rsidRPr="00A25A52" w:rsidRDefault="00341B76" w:rsidP="00E6775A">
      <w:pPr>
        <w:widowControl w:val="0"/>
        <w:autoSpaceDE w:val="0"/>
        <w:autoSpaceDN w:val="0"/>
        <w:adjustRightInd w:val="0"/>
      </w:pPr>
    </w:p>
    <w:p w:rsidR="00341B76" w:rsidRDefault="00341B76" w:rsidP="00341B76">
      <w:pPr>
        <w:widowControl w:val="0"/>
        <w:autoSpaceDE w:val="0"/>
        <w:autoSpaceDN w:val="0"/>
        <w:adjustRightInd w:val="0"/>
        <w:ind w:left="2880" w:hanging="720"/>
      </w:pPr>
      <w:r w:rsidRPr="00A25A52">
        <w:t>C)</w:t>
      </w:r>
      <w:r w:rsidRPr="00A25A52">
        <w:tab/>
        <w:t>participates in local, State, or national professional organizations in reading education.</w:t>
      </w:r>
      <w:r>
        <w:t xml:space="preserve"> </w:t>
      </w:r>
    </w:p>
    <w:p w:rsidR="009F44CD" w:rsidRDefault="009F44CD" w:rsidP="00E677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44CD" w:rsidRDefault="009F44CD" w:rsidP="009F44CD">
      <w:pPr>
        <w:widowControl w:val="0"/>
        <w:autoSpaceDE w:val="0"/>
        <w:autoSpaceDN w:val="0"/>
        <w:adjustRightInd w:val="0"/>
        <w:ind w:left="720"/>
      </w:pPr>
      <w:r>
        <w:t xml:space="preserve">(Source:  Amended at 44 Ill. Reg. </w:t>
      </w:r>
      <w:r w:rsidR="002E77DD">
        <w:t>8630</w:t>
      </w:r>
      <w:r>
        <w:t xml:space="preserve">, effective </w:t>
      </w:r>
      <w:r w:rsidR="002E77DD">
        <w:t>May 12, 2020</w:t>
      </w:r>
      <w:r>
        <w:t>)</w:t>
      </w:r>
    </w:p>
    <w:sectPr w:rsidR="009F44C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419" w:rsidRDefault="00887419">
      <w:r>
        <w:separator/>
      </w:r>
    </w:p>
  </w:endnote>
  <w:endnote w:type="continuationSeparator" w:id="0">
    <w:p w:rsidR="00887419" w:rsidRDefault="0088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419" w:rsidRDefault="00887419">
      <w:r>
        <w:separator/>
      </w:r>
    </w:p>
  </w:footnote>
  <w:footnote w:type="continuationSeparator" w:id="0">
    <w:p w:rsidR="00887419" w:rsidRDefault="00887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1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3B5B"/>
    <w:rsid w:val="000E4397"/>
    <w:rsid w:val="000E5819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0C6"/>
    <w:rsid w:val="00174FFD"/>
    <w:rsid w:val="001830D0"/>
    <w:rsid w:val="00184B52"/>
    <w:rsid w:val="001915E7"/>
    <w:rsid w:val="00193ABB"/>
    <w:rsid w:val="0019502A"/>
    <w:rsid w:val="001A6EDB"/>
    <w:rsid w:val="001A7E4D"/>
    <w:rsid w:val="001B5F27"/>
    <w:rsid w:val="001C1D61"/>
    <w:rsid w:val="001C295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46EA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69B3"/>
    <w:rsid w:val="002E77DD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1B7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0E7A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D29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754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27C8"/>
    <w:rsid w:val="00604BCE"/>
    <w:rsid w:val="006132CE"/>
    <w:rsid w:val="00620BBA"/>
    <w:rsid w:val="006225B0"/>
    <w:rsid w:val="006247D4"/>
    <w:rsid w:val="00626C17"/>
    <w:rsid w:val="00631875"/>
    <w:rsid w:val="00633EBF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6174"/>
    <w:rsid w:val="006F7BF8"/>
    <w:rsid w:val="00700FB4"/>
    <w:rsid w:val="00702A38"/>
    <w:rsid w:val="0070602C"/>
    <w:rsid w:val="00706857"/>
    <w:rsid w:val="00714580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2C0E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419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2BE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44CD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A52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5C30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25EB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77F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C9F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4B0"/>
    <w:rsid w:val="00DE3439"/>
    <w:rsid w:val="00DE42D9"/>
    <w:rsid w:val="00DE5010"/>
    <w:rsid w:val="00DE52C7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775A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1DD7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F1690-8BA1-4823-8168-78B69C46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nhideWhenUsed/>
    <w:rsid w:val="001C2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801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2020-04-21T16:34:00Z</dcterms:created>
  <dcterms:modified xsi:type="dcterms:W3CDTF">2020-05-27T16:21:00Z</dcterms:modified>
</cp:coreProperties>
</file>