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5470" w:rsidRPr="005C6AF8" w:rsidRDefault="00645470" w:rsidP="00645470">
      <w:pPr>
        <w:widowControl w:val="0"/>
        <w:autoSpaceDE w:val="0"/>
        <w:autoSpaceDN w:val="0"/>
        <w:adjustRightInd w:val="0"/>
      </w:pPr>
    </w:p>
    <w:p w:rsidR="00645470" w:rsidRPr="005C6AF8" w:rsidRDefault="00645470" w:rsidP="00645470">
      <w:pPr>
        <w:widowControl w:val="0"/>
        <w:autoSpaceDE w:val="0"/>
        <w:autoSpaceDN w:val="0"/>
        <w:adjustRightInd w:val="0"/>
        <w:rPr>
          <w:b/>
        </w:rPr>
      </w:pPr>
      <w:r w:rsidRPr="005C6AF8">
        <w:rPr>
          <w:b/>
          <w:bCs/>
        </w:rPr>
        <w:t xml:space="preserve">Section 25.65  Alternative </w:t>
      </w:r>
      <w:r w:rsidR="00AB30BA">
        <w:rPr>
          <w:b/>
          <w:bCs/>
        </w:rPr>
        <w:t>Educator Licensure</w:t>
      </w:r>
      <w:r w:rsidR="00E458CD">
        <w:rPr>
          <w:b/>
          <w:bCs/>
        </w:rPr>
        <w:t xml:space="preserve"> (Repealed)</w:t>
      </w:r>
    </w:p>
    <w:p w:rsidR="00645470" w:rsidRPr="00620DF5" w:rsidRDefault="00645470" w:rsidP="00620DF5"/>
    <w:p w:rsidR="00572B1D" w:rsidRPr="00620DF5" w:rsidRDefault="007A7C43" w:rsidP="00EE759D">
      <w:pPr>
        <w:ind w:firstLine="720"/>
      </w:pPr>
      <w:r w:rsidRPr="00620DF5">
        <w:t>(Source:  Repealed</w:t>
      </w:r>
      <w:r w:rsidR="00E458CD" w:rsidRPr="00620DF5">
        <w:t xml:space="preserve"> at 43 Ill. Reg. </w:t>
      </w:r>
      <w:r w:rsidR="00A72C45">
        <w:t>14806</w:t>
      </w:r>
      <w:bookmarkStart w:id="0" w:name="_GoBack"/>
      <w:bookmarkEnd w:id="0"/>
      <w:r w:rsidR="00E458CD" w:rsidRPr="00620DF5">
        <w:t xml:space="preserve">, effective </w:t>
      </w:r>
      <w:r w:rsidR="00966A6C">
        <w:t>December 4, 2019</w:t>
      </w:r>
      <w:r w:rsidR="00E458CD" w:rsidRPr="00620DF5">
        <w:t>)</w:t>
      </w:r>
    </w:p>
    <w:sectPr w:rsidR="00572B1D" w:rsidRPr="00620DF5" w:rsidSect="0020720C">
      <w:pgSz w:w="12240" w:h="15840"/>
      <w:pgMar w:top="1440" w:right="1440" w:bottom="1440" w:left="1440" w:header="1296" w:footer="1296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720C" w:rsidRDefault="0020720C" w:rsidP="0020720C">
      <w:r>
        <w:separator/>
      </w:r>
    </w:p>
  </w:endnote>
  <w:endnote w:type="continuationSeparator" w:id="0">
    <w:p w:rsidR="0020720C" w:rsidRDefault="0020720C" w:rsidP="00207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720C" w:rsidRDefault="0020720C" w:rsidP="0020720C">
      <w:r>
        <w:separator/>
      </w:r>
    </w:p>
  </w:footnote>
  <w:footnote w:type="continuationSeparator" w:id="0">
    <w:p w:rsidR="0020720C" w:rsidRDefault="0020720C" w:rsidP="002072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45470"/>
    <w:rsid w:val="00001944"/>
    <w:rsid w:val="0000668D"/>
    <w:rsid w:val="00034808"/>
    <w:rsid w:val="00061090"/>
    <w:rsid w:val="00145C99"/>
    <w:rsid w:val="001D2533"/>
    <w:rsid w:val="0020720C"/>
    <w:rsid w:val="004C6A43"/>
    <w:rsid w:val="00510924"/>
    <w:rsid w:val="005341BE"/>
    <w:rsid w:val="00565C0A"/>
    <w:rsid w:val="00572B1D"/>
    <w:rsid w:val="005B1781"/>
    <w:rsid w:val="005C3366"/>
    <w:rsid w:val="005C6AF8"/>
    <w:rsid w:val="00620DF5"/>
    <w:rsid w:val="00645470"/>
    <w:rsid w:val="0073587E"/>
    <w:rsid w:val="00793DF8"/>
    <w:rsid w:val="007A7C43"/>
    <w:rsid w:val="007B0EA7"/>
    <w:rsid w:val="007C0BE1"/>
    <w:rsid w:val="008F2DE3"/>
    <w:rsid w:val="00966A6C"/>
    <w:rsid w:val="009806A0"/>
    <w:rsid w:val="009B3C73"/>
    <w:rsid w:val="00A22A7E"/>
    <w:rsid w:val="00A5308C"/>
    <w:rsid w:val="00A618DB"/>
    <w:rsid w:val="00A72C45"/>
    <w:rsid w:val="00AB30BA"/>
    <w:rsid w:val="00AD719B"/>
    <w:rsid w:val="00BB2A0C"/>
    <w:rsid w:val="00C2377D"/>
    <w:rsid w:val="00CA0EFE"/>
    <w:rsid w:val="00CC6587"/>
    <w:rsid w:val="00CE3FF2"/>
    <w:rsid w:val="00D503F8"/>
    <w:rsid w:val="00DB4B5E"/>
    <w:rsid w:val="00DE151B"/>
    <w:rsid w:val="00E066D6"/>
    <w:rsid w:val="00E458CD"/>
    <w:rsid w:val="00E936D3"/>
    <w:rsid w:val="00EE759D"/>
    <w:rsid w:val="00F039F7"/>
    <w:rsid w:val="00FA0F16"/>
    <w:rsid w:val="00FB5B2D"/>
    <w:rsid w:val="00FD4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3EAC08C2-23CB-4B89-9611-CB96EDB71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5B1781"/>
  </w:style>
  <w:style w:type="paragraph" w:styleId="Header">
    <w:name w:val="header"/>
    <w:basedOn w:val="Normal"/>
    <w:link w:val="HeaderChar"/>
    <w:unhideWhenUsed/>
    <w:rsid w:val="002072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0720C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2072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0720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25</vt:lpstr>
    </vt:vector>
  </TitlesOfParts>
  <Company>State of Illinois</Company>
  <LinksUpToDate>false</LinksUpToDate>
  <CharactersWithSpaces>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25</dc:title>
  <dc:subject/>
  <dc:creator>Illinois General Assembly</dc:creator>
  <cp:keywords/>
  <dc:description/>
  <cp:lastModifiedBy>Lane, Arlene L.</cp:lastModifiedBy>
  <cp:revision>5</cp:revision>
  <dcterms:created xsi:type="dcterms:W3CDTF">2019-11-13T17:18:00Z</dcterms:created>
  <dcterms:modified xsi:type="dcterms:W3CDTF">2019-12-20T21:33:00Z</dcterms:modified>
</cp:coreProperties>
</file>