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9E3" w:rsidRDefault="009919E3" w:rsidP="00FD3ED0">
      <w:pPr>
        <w:jc w:val="center"/>
      </w:pPr>
      <w:bookmarkStart w:id="0" w:name="_GoBack"/>
      <w:r>
        <w:t>SUBCHAPTER b:  PERSONNEL</w:t>
      </w:r>
      <w:bookmarkEnd w:id="0"/>
    </w:p>
    <w:sectPr w:rsidR="009919E3" w:rsidSect="009919E3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19E3"/>
    <w:rsid w:val="003C10E9"/>
    <w:rsid w:val="00681BA9"/>
    <w:rsid w:val="009919E3"/>
    <w:rsid w:val="00B61D67"/>
    <w:rsid w:val="00DA3804"/>
    <w:rsid w:val="00FD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511283F-EB3D-4F7D-94DB-AC813997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PERSONNEL</vt:lpstr>
    </vt:vector>
  </TitlesOfParts>
  <Company>State of Illinois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PERSONNEL</dc:title>
  <dc:subject/>
  <dc:creator>ThomasVD</dc:creator>
  <cp:keywords/>
  <dc:description/>
  <cp:lastModifiedBy>King, Melissa A.</cp:lastModifiedBy>
  <cp:revision>4</cp:revision>
  <dcterms:created xsi:type="dcterms:W3CDTF">2012-06-22T00:20:00Z</dcterms:created>
  <dcterms:modified xsi:type="dcterms:W3CDTF">2014-03-05T21:52:00Z</dcterms:modified>
</cp:coreProperties>
</file>