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464CA" w14:textId="77777777" w:rsidR="004A2B0F" w:rsidRPr="007C099D" w:rsidRDefault="004A2B0F" w:rsidP="004A2B0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2E6525">
        <w:rPr>
          <w:rFonts w:ascii="Times New Roman" w:hAnsi="Times New Roman" w:cs="Times New Roman"/>
          <w:sz w:val="24"/>
          <w:szCs w:val="24"/>
        </w:rPr>
        <w:t xml:space="preserve">TITLE </w:t>
      </w:r>
      <w:r w:rsidRPr="007C099D">
        <w:rPr>
          <w:rFonts w:ascii="Times New Roman" w:hAnsi="Times New Roman" w:cs="Times New Roman"/>
          <w:sz w:val="24"/>
          <w:szCs w:val="24"/>
        </w:rPr>
        <w:t>20: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C099D">
        <w:rPr>
          <w:rFonts w:ascii="Times New Roman" w:hAnsi="Times New Roman" w:cs="Times New Roman"/>
          <w:sz w:val="24"/>
          <w:szCs w:val="24"/>
        </w:rPr>
        <w:t xml:space="preserve"> CORRECTIONS, CRIMINAL JUSTICE, AND LAW ENFORCEMENT</w:t>
      </w:r>
    </w:p>
    <w:sectPr w:rsidR="004A2B0F" w:rsidRPr="007C099D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4B5D6C" w14:textId="77777777" w:rsidR="00D6685B" w:rsidRDefault="00D6685B">
      <w:r>
        <w:separator/>
      </w:r>
    </w:p>
  </w:endnote>
  <w:endnote w:type="continuationSeparator" w:id="0">
    <w:p w14:paraId="66EF32C3" w14:textId="77777777" w:rsidR="00D6685B" w:rsidRDefault="00D668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22477" w14:textId="77777777" w:rsidR="00D6685B" w:rsidRDefault="00D6685B">
      <w:r>
        <w:separator/>
      </w:r>
    </w:p>
  </w:footnote>
  <w:footnote w:type="continuationSeparator" w:id="0">
    <w:p w14:paraId="475A053A" w14:textId="77777777" w:rsidR="00D6685B" w:rsidRDefault="00D668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9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B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B0F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6685B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518E7"/>
  <w15:chartTrackingRefBased/>
  <w15:docId w15:val="{42B78079-B036-4BB0-8301-81DCDD130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A2B0F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paragraph" w:styleId="Heading1">
    <w:name w:val="heading 1"/>
    <w:basedOn w:val="Normal"/>
    <w:next w:val="Normal"/>
    <w:qFormat/>
    <w:pPr>
      <w:keepNext/>
      <w:spacing w:before="240" w:after="60" w:line="240" w:lineRule="auto"/>
      <w:outlineLvl w:val="0"/>
    </w:pPr>
    <w:rPr>
      <w:rFonts w:ascii="Times New Roman" w:eastAsia="Times New Roman" w:hAnsi="Times New Roman" w:cs="Arial"/>
      <w:bCs/>
      <w:kern w:val="32"/>
      <w:sz w:val="24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spacing w:after="0" w:line="240" w:lineRule="auto"/>
      <w:ind w:right="-144"/>
    </w:pPr>
    <w:rPr>
      <w:rFonts w:ascii="Times New Roman" w:eastAsia="Times New Roman" w:hAnsi="Times New Roman" w:cs="Times New Roman"/>
      <w:snapToGrid w:val="0"/>
      <w:sz w:val="24"/>
      <w:szCs w:val="20"/>
      <w:u w:val="single"/>
    </w:rPr>
  </w:style>
  <w:style w:type="paragraph" w:customStyle="1" w:styleId="JCARMainSourceNote">
    <w:name w:val="JCAR Main Source Note"/>
    <w:basedOn w:val="Normal"/>
    <w:rsid w:val="00A60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rsid w:val="001C71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54</Characters>
  <Application>Microsoft Office Word</Application>
  <DocSecurity>0</DocSecurity>
  <Lines>1</Lines>
  <Paragraphs>1</Paragraphs>
  <ScaleCrop>false</ScaleCrop>
  <Company>Illinois General Assembly</Company>
  <LinksUpToDate>false</LinksUpToDate>
  <CharactersWithSpaces>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Dotts, Joyce M.</dc:creator>
  <cp:keywords/>
  <dc:description/>
  <cp:lastModifiedBy>Dotts, Joyce M.</cp:lastModifiedBy>
  <cp:revision>2</cp:revision>
  <dcterms:created xsi:type="dcterms:W3CDTF">2023-05-23T14:19:00Z</dcterms:created>
  <dcterms:modified xsi:type="dcterms:W3CDTF">2023-05-23T14:35:00Z</dcterms:modified>
</cp:coreProperties>
</file>