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042" w:rsidRDefault="00962042" w:rsidP="0096204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62042" w:rsidRDefault="0096204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jc w:val="center"/>
      </w:pPr>
      <w:r>
        <w:t>PART 2090</w:t>
      </w:r>
    </w:p>
    <w:p w:rsidR="00962042" w:rsidRDefault="0096204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jc w:val="center"/>
      </w:pPr>
      <w:r>
        <w:t>RULES AND REGULATIONS PERTAINING TO THE USE OF SNOWMOBILES IN STATE PARKS, MEMORIALS, CONSERVATION AREAS, AND ALL OTHER DEPARTMENT MANAGED PROPERTIES DESIGNATED AS RECREATIONAL AREAS (REPEALED)</w:t>
      </w:r>
    </w:p>
    <w:p w:rsidR="00962042" w:rsidRDefault="0096204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sectPr w:rsidR="00962042" w:rsidSect="00962042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62042"/>
    <w:rsid w:val="004E4CA6"/>
    <w:rsid w:val="00962042"/>
    <w:rsid w:val="00B43D60"/>
    <w:rsid w:val="00EB63DB"/>
    <w:rsid w:val="00EE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2090</vt:lpstr>
    </vt:vector>
  </TitlesOfParts>
  <Company>State of Illinois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2090</dc:title>
  <dc:subject/>
  <dc:creator>ThomasVD</dc:creator>
  <cp:keywords/>
  <dc:description/>
  <cp:lastModifiedBy>Roberts, John</cp:lastModifiedBy>
  <cp:revision>3</cp:revision>
  <dcterms:created xsi:type="dcterms:W3CDTF">2012-06-21T23:09:00Z</dcterms:created>
  <dcterms:modified xsi:type="dcterms:W3CDTF">2012-06-21T23:09:00Z</dcterms:modified>
</cp:coreProperties>
</file>