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E" w:rsidRDefault="003A688E" w:rsidP="003A688E">
      <w:pPr>
        <w:widowControl w:val="0"/>
        <w:rPr>
          <w:b/>
          <w:color w:val="000000"/>
        </w:rPr>
      </w:pPr>
      <w:bookmarkStart w:id="0" w:name="_GoBack"/>
      <w:bookmarkEnd w:id="0"/>
    </w:p>
    <w:p w:rsidR="003A688E" w:rsidRPr="004D2B1C" w:rsidRDefault="003A688E" w:rsidP="003A688E">
      <w:pPr>
        <w:widowControl w:val="0"/>
        <w:rPr>
          <w:b/>
          <w:color w:val="000000"/>
        </w:rPr>
      </w:pPr>
      <w:r w:rsidRPr="004D2B1C">
        <w:rPr>
          <w:b/>
          <w:color w:val="000000"/>
        </w:rPr>
        <w:t>Section 2010.82  Trail Use Stickers</w:t>
      </w:r>
    </w:p>
    <w:p w:rsidR="003A688E" w:rsidDel="000F78DD" w:rsidRDefault="003A688E" w:rsidP="003A688E">
      <w:pPr>
        <w:widowControl w:val="0"/>
        <w:rPr>
          <w:color w:val="000000"/>
        </w:rPr>
      </w:pPr>
    </w:p>
    <w:p w:rsidR="003A688E" w:rsidRDefault="003A688E" w:rsidP="003A688E">
      <w:pPr>
        <w:widowControl w:val="0"/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Non-resident owners or operators of snowmobiles that are not registered in </w:t>
      </w:r>
      <w:smartTag w:uri="urn:schemas-microsoft-com:office:smarttags" w:element="State">
        <w:r>
          <w:rPr>
            <w:color w:val="000000"/>
          </w:rPr>
          <w:t>Illinois</w:t>
        </w:r>
      </w:smartTag>
      <w:r>
        <w:rPr>
          <w:color w:val="000000"/>
        </w:rPr>
        <w:t xml:space="preserve"> must purchase a trail use sticker to operate the snowmobile in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Illinois</w:t>
          </w:r>
        </w:smartTag>
      </w:smartTag>
      <w:r>
        <w:rPr>
          <w:color w:val="000000"/>
        </w:rPr>
        <w:t xml:space="preserve">.  </w:t>
      </w:r>
    </w:p>
    <w:p w:rsidR="003A688E" w:rsidRDefault="003A688E" w:rsidP="003A688E">
      <w:pPr>
        <w:widowControl w:val="0"/>
        <w:rPr>
          <w:color w:val="000000"/>
        </w:rPr>
      </w:pPr>
    </w:p>
    <w:p w:rsidR="003A688E" w:rsidRDefault="003A688E" w:rsidP="003A688E">
      <w:pPr>
        <w:widowControl w:val="0"/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The fee for a trail use sticker shall be as set out in Section 3-12 of the Snowmobile Registration and Safety Act [625 ILCS 40/3-12]. The sticker, which can be purchased from the Department or authorized agents, must be displayed on the snowmobile. The sticker expires on June 30 of each registration year.</w:t>
      </w:r>
    </w:p>
    <w:p w:rsidR="003A688E" w:rsidRDefault="003A688E" w:rsidP="003A688E">
      <w:pPr>
        <w:widowControl w:val="0"/>
        <w:ind w:left="1440" w:hanging="720"/>
        <w:rPr>
          <w:color w:val="000000"/>
        </w:rPr>
      </w:pPr>
    </w:p>
    <w:p w:rsidR="003A688E" w:rsidRPr="00D55B37" w:rsidRDefault="003A688E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763041">
        <w:t>10764</w:t>
      </w:r>
      <w:r w:rsidRPr="00D55B37">
        <w:t xml:space="preserve">, effective </w:t>
      </w:r>
      <w:r w:rsidR="00763041">
        <w:t>June 23, 2011</w:t>
      </w:r>
      <w:r w:rsidRPr="00D55B37">
        <w:t>)</w:t>
      </w:r>
    </w:p>
    <w:sectPr w:rsidR="003A688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15" w:rsidRDefault="001C1B15">
      <w:r>
        <w:separator/>
      </w:r>
    </w:p>
  </w:endnote>
  <w:endnote w:type="continuationSeparator" w:id="0">
    <w:p w:rsidR="001C1B15" w:rsidRDefault="001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15" w:rsidRDefault="001C1B15">
      <w:r>
        <w:separator/>
      </w:r>
    </w:p>
  </w:footnote>
  <w:footnote w:type="continuationSeparator" w:id="0">
    <w:p w:rsidR="001C1B15" w:rsidRDefault="001C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51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B15"/>
    <w:rsid w:val="001C1D61"/>
    <w:rsid w:val="001C71C2"/>
    <w:rsid w:val="001C7D95"/>
    <w:rsid w:val="001D0EBA"/>
    <w:rsid w:val="001D0EFC"/>
    <w:rsid w:val="001D7BEB"/>
    <w:rsid w:val="001E3074"/>
    <w:rsid w:val="001E5199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88E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A30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04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6CB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5B8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37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88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88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