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D2" w:rsidRDefault="00D635D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 xml:space="preserve">Section 1537.EXHIBIT A  </w:t>
      </w:r>
      <w:r w:rsidR="00912FFD">
        <w:rPr>
          <w:b/>
          <w:bCs/>
        </w:rPr>
        <w:t xml:space="preserve"> </w:t>
      </w:r>
      <w:r w:rsidR="00440697">
        <w:rPr>
          <w:b/>
          <w:bCs/>
        </w:rPr>
        <w:t>Forest Management</w:t>
      </w:r>
      <w:r>
        <w:rPr>
          <w:b/>
          <w:bCs/>
        </w:rPr>
        <w:t xml:space="preserve"> Plan Outline</w:t>
      </w:r>
      <w:r>
        <w:t xml:space="preserve"> </w:t>
      </w:r>
    </w:p>
    <w:p w:rsidR="00D635D2" w:rsidRDefault="00D635D2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A7000" w:rsidRDefault="004E422F" w:rsidP="00253B17">
      <w:r>
        <w:rPr>
          <w:b/>
        </w:rPr>
        <w:t>I</w:t>
      </w:r>
      <w:r w:rsidR="009A7000" w:rsidRPr="004639F8">
        <w:t>.</w:t>
      </w:r>
      <w:r w:rsidR="009A7000" w:rsidRPr="004639F8">
        <w:tab/>
      </w:r>
      <w:r w:rsidR="009A7000" w:rsidRPr="004639F8">
        <w:rPr>
          <w:b/>
        </w:rPr>
        <w:t>Cover Page</w:t>
      </w:r>
      <w:r w:rsidR="009A7000">
        <w:tab/>
      </w:r>
      <w:r w:rsidR="000B5414" w:rsidDel="000B5414">
        <w:t xml:space="preserve"> </w:t>
      </w:r>
    </w:p>
    <w:p w:rsidR="009A7000" w:rsidRDefault="002A463F" w:rsidP="000B5414">
      <w:pPr>
        <w:tabs>
          <w:tab w:val="left" w:pos="4320"/>
          <w:tab w:val="left" w:pos="5040"/>
        </w:tabs>
        <w:ind w:left="1440" w:hanging="720"/>
      </w:pPr>
      <w:r>
        <w:t>A</w:t>
      </w:r>
      <w:r w:rsidR="009A7000">
        <w:t>.</w:t>
      </w:r>
      <w:r w:rsidR="00203026">
        <w:tab/>
      </w:r>
      <w:r w:rsidR="00EC06BA">
        <w:t>Timber grower's</w:t>
      </w:r>
      <w:r w:rsidR="00ED566C">
        <w:t xml:space="preserve"> name, address, </w:t>
      </w:r>
      <w:r w:rsidR="009A7000">
        <w:t>phone number</w:t>
      </w:r>
      <w:r w:rsidR="00ED566C">
        <w:t xml:space="preserve"> and </w:t>
      </w:r>
      <w:r w:rsidR="009A7000">
        <w:t>email</w:t>
      </w:r>
    </w:p>
    <w:p w:rsidR="009A7000" w:rsidRDefault="002A463F" w:rsidP="00D32AE0">
      <w:pPr>
        <w:tabs>
          <w:tab w:val="left" w:pos="1440"/>
        </w:tabs>
        <w:ind w:left="1440" w:hanging="720"/>
      </w:pPr>
      <w:r>
        <w:t>B</w:t>
      </w:r>
      <w:r w:rsidR="009A7000">
        <w:t>.</w:t>
      </w:r>
      <w:r w:rsidR="00203026">
        <w:tab/>
      </w:r>
      <w:r w:rsidR="009A7000">
        <w:t>Plan preparer's name, address</w:t>
      </w:r>
      <w:r w:rsidR="00ED566C">
        <w:t>,</w:t>
      </w:r>
      <w:r w:rsidR="009A7000">
        <w:t xml:space="preserve"> phone number</w:t>
      </w:r>
      <w:r w:rsidR="00ED566C">
        <w:t xml:space="preserve"> and </w:t>
      </w:r>
      <w:r w:rsidR="009A7000">
        <w:t>email</w:t>
      </w:r>
    </w:p>
    <w:p w:rsidR="009A7000" w:rsidRDefault="002A463F" w:rsidP="00D32AE0">
      <w:pPr>
        <w:tabs>
          <w:tab w:val="left" w:pos="1440"/>
        </w:tabs>
        <w:ind w:left="1440" w:hanging="720"/>
      </w:pPr>
      <w:r>
        <w:t>C</w:t>
      </w:r>
      <w:r w:rsidR="009A7000">
        <w:t>.</w:t>
      </w:r>
      <w:r w:rsidR="00203026">
        <w:tab/>
      </w:r>
      <w:r w:rsidR="009A7000">
        <w:t>Plan preparation date</w:t>
      </w:r>
    </w:p>
    <w:p w:rsidR="009A7000" w:rsidRDefault="002A463F" w:rsidP="00D32AE0">
      <w:pPr>
        <w:tabs>
          <w:tab w:val="left" w:pos="1440"/>
        </w:tabs>
        <w:ind w:left="1440" w:hanging="720"/>
      </w:pPr>
      <w:r>
        <w:t>D</w:t>
      </w:r>
      <w:r w:rsidR="009A7000">
        <w:t>.</w:t>
      </w:r>
      <w:r w:rsidR="00203026">
        <w:tab/>
      </w:r>
      <w:r w:rsidR="009A7000">
        <w:t>Plan acreage</w:t>
      </w:r>
    </w:p>
    <w:p w:rsidR="009A7000" w:rsidRDefault="002A463F" w:rsidP="00D32AE0">
      <w:pPr>
        <w:tabs>
          <w:tab w:val="left" w:pos="1440"/>
        </w:tabs>
        <w:ind w:left="1440" w:hanging="720"/>
      </w:pPr>
      <w:r>
        <w:t>E</w:t>
      </w:r>
      <w:r w:rsidR="009A7000">
        <w:t>.</w:t>
      </w:r>
      <w:r w:rsidR="00203026">
        <w:tab/>
      </w:r>
      <w:r w:rsidR="004E422F">
        <w:t>Plan duration and P</w:t>
      </w:r>
      <w:r w:rsidR="009A7000">
        <w:t>lan expiration date</w:t>
      </w:r>
    </w:p>
    <w:p w:rsidR="000B5414" w:rsidRDefault="000B5414" w:rsidP="00C7788D">
      <w:pPr>
        <w:tabs>
          <w:tab w:val="left" w:pos="720"/>
          <w:tab w:val="left" w:pos="4050"/>
          <w:tab w:val="left" w:pos="5004"/>
        </w:tabs>
        <w:ind w:left="720" w:hanging="720"/>
        <w:rPr>
          <w:b/>
        </w:rPr>
      </w:pPr>
    </w:p>
    <w:p w:rsidR="009A7000" w:rsidRDefault="004E422F" w:rsidP="00C7788D">
      <w:pPr>
        <w:tabs>
          <w:tab w:val="left" w:pos="720"/>
          <w:tab w:val="left" w:pos="4050"/>
          <w:tab w:val="left" w:pos="5004"/>
        </w:tabs>
        <w:ind w:left="720" w:hanging="720"/>
      </w:pPr>
      <w:r>
        <w:rPr>
          <w:b/>
        </w:rPr>
        <w:t>II</w:t>
      </w:r>
      <w:r w:rsidR="009A7000" w:rsidRPr="004639F8">
        <w:t>.</w:t>
      </w:r>
      <w:r w:rsidR="009A7000" w:rsidRPr="004639F8">
        <w:tab/>
      </w:r>
      <w:r w:rsidR="009A7000" w:rsidRPr="004639F8">
        <w:rPr>
          <w:b/>
        </w:rPr>
        <w:t>Signatures and Approval Page (IFDA Certification, Exhibit B)</w:t>
      </w:r>
      <w:r w:rsidR="00C7788D">
        <w:tab/>
      </w:r>
    </w:p>
    <w:p w:rsidR="009A7000" w:rsidRDefault="009A7000" w:rsidP="00253B17"/>
    <w:p w:rsidR="009A7000" w:rsidRPr="004639F8" w:rsidRDefault="004E422F" w:rsidP="00BA468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III</w:t>
      </w:r>
      <w:r w:rsidR="009A7000" w:rsidRPr="004639F8">
        <w:t>.</w:t>
      </w:r>
      <w:r w:rsidR="009A7000" w:rsidRPr="004639F8">
        <w:tab/>
      </w:r>
      <w:r w:rsidR="009A7000" w:rsidRPr="004639F8">
        <w:rPr>
          <w:b/>
        </w:rPr>
        <w:t>Property Location and Description</w:t>
      </w:r>
    </w:p>
    <w:p w:rsidR="009A7000" w:rsidRDefault="009A7000" w:rsidP="00253B17"/>
    <w:p w:rsidR="009A7000" w:rsidRDefault="009A7000" w:rsidP="00ED011D">
      <w:pPr>
        <w:tabs>
          <w:tab w:val="left" w:pos="1440"/>
        </w:tabs>
        <w:ind w:left="1440" w:hanging="720"/>
      </w:pPr>
      <w:r>
        <w:t>A.</w:t>
      </w:r>
      <w:r>
        <w:tab/>
        <w:t>General land description</w:t>
      </w:r>
    </w:p>
    <w:p w:rsidR="009A7000" w:rsidRDefault="004E422F" w:rsidP="00ED011D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Quarter section, section, township, range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Name of township and county</w:t>
      </w:r>
    </w:p>
    <w:p w:rsidR="009A7000" w:rsidRDefault="009A7000" w:rsidP="00ED011D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>Specify how to access property (include GPS coordinates)</w:t>
      </w:r>
    </w:p>
    <w:p w:rsidR="009A7000" w:rsidRDefault="002A463F" w:rsidP="00ED011D">
      <w:pPr>
        <w:tabs>
          <w:tab w:val="left" w:pos="1440"/>
        </w:tabs>
        <w:ind w:left="1440" w:hanging="720"/>
      </w:pPr>
      <w:r>
        <w:t>C</w:t>
      </w:r>
      <w:r w:rsidR="009A7000">
        <w:t>.</w:t>
      </w:r>
      <w:r w:rsidR="00203026">
        <w:tab/>
      </w:r>
      <w:r w:rsidR="009A7000">
        <w:t>Adjacent land use to the north, south, east and west of this property</w:t>
      </w:r>
    </w:p>
    <w:p w:rsidR="009A7000" w:rsidRDefault="002A463F" w:rsidP="00ED011D">
      <w:pPr>
        <w:tabs>
          <w:tab w:val="left" w:pos="1440"/>
        </w:tabs>
        <w:ind w:left="1440" w:hanging="720"/>
      </w:pPr>
      <w:r>
        <w:t>D</w:t>
      </w:r>
      <w:r w:rsidR="009A7000">
        <w:t>.</w:t>
      </w:r>
      <w:r w:rsidR="00203026">
        <w:tab/>
      </w:r>
      <w:r w:rsidR="009A7000">
        <w:t>Land use and/or management history</w:t>
      </w:r>
    </w:p>
    <w:p w:rsidR="009A7000" w:rsidRDefault="002A463F" w:rsidP="00ED011D">
      <w:pPr>
        <w:tabs>
          <w:tab w:val="left" w:pos="1440"/>
        </w:tabs>
        <w:ind w:left="1440" w:hanging="720"/>
      </w:pPr>
      <w:r>
        <w:t>E</w:t>
      </w:r>
      <w:r w:rsidR="009A7000">
        <w:t>.</w:t>
      </w:r>
      <w:r w:rsidR="00203026">
        <w:tab/>
      </w:r>
      <w:r w:rsidR="009A7000">
        <w:t>Acknowledgement of easements, legal land designations or encumbrances</w:t>
      </w:r>
    </w:p>
    <w:p w:rsidR="009A7000" w:rsidRDefault="009A7000" w:rsidP="00253B17"/>
    <w:p w:rsidR="009A7000" w:rsidRPr="004639F8" w:rsidRDefault="004E422F" w:rsidP="00BA468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IV</w:t>
      </w:r>
      <w:r w:rsidR="009A7000" w:rsidRPr="004639F8">
        <w:t>.</w:t>
      </w:r>
      <w:r w:rsidR="009A7000" w:rsidRPr="004639F8">
        <w:tab/>
      </w:r>
      <w:r w:rsidR="009A7000" w:rsidRPr="004639F8">
        <w:rPr>
          <w:b/>
        </w:rPr>
        <w:t>Forest Management Goals and Resource Concerns</w:t>
      </w:r>
    </w:p>
    <w:p w:rsidR="009A7000" w:rsidRDefault="009A7000" w:rsidP="00253B17">
      <w:pPr>
        <w:tabs>
          <w:tab w:val="left" w:pos="640"/>
        </w:tabs>
      </w:pPr>
    </w:p>
    <w:p w:rsidR="009A7000" w:rsidRPr="00441DA6" w:rsidRDefault="004E422F" w:rsidP="00BA4E32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V</w:t>
      </w:r>
      <w:r w:rsidR="009A7000" w:rsidRPr="00441DA6">
        <w:t>.</w:t>
      </w:r>
      <w:r w:rsidR="009A7000" w:rsidRPr="00441DA6">
        <w:tab/>
      </w:r>
      <w:r w:rsidR="009A7000" w:rsidRPr="00441DA6">
        <w:rPr>
          <w:b/>
        </w:rPr>
        <w:t>Stand Descriptions and Analysis</w:t>
      </w:r>
    </w:p>
    <w:p w:rsidR="009A7000" w:rsidRDefault="009A7000" w:rsidP="00253B17"/>
    <w:p w:rsidR="009A7000" w:rsidRDefault="009A7000" w:rsidP="00BA4E32">
      <w:pPr>
        <w:tabs>
          <w:tab w:val="left" w:pos="1440"/>
        </w:tabs>
        <w:ind w:left="1440" w:hanging="720"/>
      </w:pPr>
      <w:r>
        <w:t>A.</w:t>
      </w:r>
      <w:r>
        <w:tab/>
        <w:t>Existing forestland</w:t>
      </w:r>
    </w:p>
    <w:p w:rsidR="009A7000" w:rsidRDefault="009A7000" w:rsidP="002A463F">
      <w:pPr>
        <w:tabs>
          <w:tab w:val="left" w:pos="2160"/>
        </w:tabs>
        <w:ind w:left="2160" w:hanging="720"/>
      </w:pPr>
      <w:r>
        <w:t>1.</w:t>
      </w:r>
      <w:r>
        <w:tab/>
        <w:t>Stand # and acreage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2.</w:t>
      </w:r>
      <w:r>
        <w:tab/>
        <w:t>Topographic features and aspect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3.</w:t>
      </w:r>
      <w:r>
        <w:tab/>
        <w:t>Soils</w:t>
      </w:r>
    </w:p>
    <w:p w:rsidR="009A7000" w:rsidRDefault="009A7000" w:rsidP="00B354DA">
      <w:pPr>
        <w:tabs>
          <w:tab w:val="left" w:pos="2160"/>
          <w:tab w:val="left" w:pos="2880"/>
        </w:tabs>
        <w:ind w:left="2880" w:hanging="720"/>
      </w:pPr>
      <w:r>
        <w:t>a.</w:t>
      </w:r>
      <w:r w:rsidR="00203026">
        <w:tab/>
      </w:r>
      <w:r w:rsidR="007D6EB1">
        <w:t>Soil mapping u</w:t>
      </w:r>
      <w:r>
        <w:t>nits</w:t>
      </w:r>
    </w:p>
    <w:p w:rsidR="009A7000" w:rsidRDefault="009A7000" w:rsidP="00B354DA">
      <w:pPr>
        <w:tabs>
          <w:tab w:val="left" w:pos="2160"/>
          <w:tab w:val="left" w:pos="2880"/>
        </w:tabs>
        <w:ind w:left="2880" w:hanging="720"/>
      </w:pPr>
      <w:r>
        <w:t>b.</w:t>
      </w:r>
      <w:r w:rsidR="00203026">
        <w:tab/>
      </w:r>
      <w:r w:rsidR="007D6EB1">
        <w:t>Site i</w:t>
      </w:r>
      <w:r>
        <w:t>ndex</w:t>
      </w:r>
    </w:p>
    <w:p w:rsidR="009A7000" w:rsidRDefault="009A7000" w:rsidP="00B354DA">
      <w:pPr>
        <w:tabs>
          <w:tab w:val="left" w:pos="2160"/>
          <w:tab w:val="left" w:pos="2880"/>
        </w:tabs>
        <w:ind w:left="2880" w:hanging="720"/>
      </w:pPr>
      <w:r>
        <w:t>c.</w:t>
      </w:r>
      <w:r w:rsidR="00203026">
        <w:tab/>
      </w:r>
      <w:r>
        <w:t>Annual timber productivity or yield (b</w:t>
      </w:r>
      <w:r w:rsidR="007D6EB1">
        <w:t>d.ft.</w:t>
      </w:r>
      <w:r>
        <w:t>/</w:t>
      </w:r>
      <w:r w:rsidR="008B61E4">
        <w:t>acre</w:t>
      </w:r>
      <w:r>
        <w:t xml:space="preserve"> or ft</w:t>
      </w:r>
      <w:r w:rsidRPr="007D6EB1">
        <w:rPr>
          <w:vertAlign w:val="superscript"/>
        </w:rPr>
        <w:t>3</w:t>
      </w:r>
      <w:r w:rsidR="007D6EB1">
        <w:t>/</w:t>
      </w:r>
      <w:r w:rsidR="008B61E4">
        <w:t>acre</w:t>
      </w:r>
      <w:r>
        <w:t>)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4.</w:t>
      </w:r>
      <w:r>
        <w:tab/>
        <w:t xml:space="preserve">Society of American </w:t>
      </w:r>
      <w:r w:rsidRPr="00C44F70">
        <w:t xml:space="preserve">Foresters </w:t>
      </w:r>
      <w:r w:rsidR="00C44F70">
        <w:t>cover t</w:t>
      </w:r>
      <w:r w:rsidRPr="00C44F70">
        <w:t>ype</w:t>
      </w:r>
      <w:r w:rsidR="00C44F70">
        <w:t xml:space="preserve"> or IL natural community t</w:t>
      </w:r>
      <w:r>
        <w:t>ype</w:t>
      </w:r>
    </w:p>
    <w:p w:rsidR="009A7000" w:rsidRDefault="004E422F" w:rsidP="009B4227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9A7000">
        <w:t>Stand age class or structure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6</w:t>
      </w:r>
      <w:r w:rsidR="009A7000">
        <w:t>.</w:t>
      </w:r>
      <w:r w:rsidR="00203026">
        <w:tab/>
      </w:r>
      <w:r w:rsidR="009A7000">
        <w:t>Tree size classes and canopy position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7</w:t>
      </w:r>
      <w:r w:rsidR="009A7000">
        <w:t>.</w:t>
      </w:r>
      <w:r w:rsidR="00203026">
        <w:tab/>
      </w:r>
      <w:r w:rsidR="009A7000">
        <w:t>Invasive and/or exotic species</w:t>
      </w:r>
    </w:p>
    <w:p w:rsidR="009A7000" w:rsidRDefault="009A7000" w:rsidP="009B4227">
      <w:pPr>
        <w:tabs>
          <w:tab w:val="left" w:pos="1389"/>
          <w:tab w:val="left" w:pos="1905"/>
        </w:tabs>
        <w:ind w:left="2160"/>
      </w:pPr>
      <w:r>
        <w:t>(Provide separate assessments for woody and herbaceous species)</w:t>
      </w:r>
    </w:p>
    <w:p w:rsidR="009A7000" w:rsidRDefault="009A7000" w:rsidP="00AF5B2C">
      <w:pPr>
        <w:tabs>
          <w:tab w:val="left" w:pos="2880"/>
        </w:tabs>
        <w:ind w:left="2880" w:hanging="720"/>
      </w:pPr>
      <w:r>
        <w:t>a.</w:t>
      </w:r>
      <w:r w:rsidR="00203026">
        <w:tab/>
      </w:r>
      <w:r>
        <w:t>Species present and relative size</w:t>
      </w:r>
    </w:p>
    <w:p w:rsidR="009A7000" w:rsidRDefault="009A7000" w:rsidP="00AF5B2C">
      <w:pPr>
        <w:tabs>
          <w:tab w:val="left" w:pos="2880"/>
        </w:tabs>
        <w:ind w:left="2880" w:hanging="720"/>
      </w:pPr>
      <w:r>
        <w:t>b.</w:t>
      </w:r>
      <w:r w:rsidR="00203026">
        <w:tab/>
      </w:r>
      <w:r>
        <w:t>Percent ground and/or canopy cover</w:t>
      </w:r>
    </w:p>
    <w:p w:rsidR="004E422F" w:rsidRDefault="004E422F" w:rsidP="00AF5B2C">
      <w:pPr>
        <w:tabs>
          <w:tab w:val="left" w:pos="2880"/>
        </w:tabs>
        <w:ind w:left="2880" w:hanging="720"/>
      </w:pPr>
      <w:r>
        <w:t>c.</w:t>
      </w:r>
      <w:r>
        <w:tab/>
        <w:t>Average number of woody stems per acre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8</w:t>
      </w:r>
      <w:r w:rsidR="009A7000">
        <w:t>.</w:t>
      </w:r>
      <w:r w:rsidR="00203026">
        <w:tab/>
      </w:r>
      <w:r w:rsidR="009A7000">
        <w:t>Advanced regeneration and understory conditions</w:t>
      </w:r>
    </w:p>
    <w:p w:rsidR="009A7000" w:rsidRDefault="004E422F" w:rsidP="00AF5B2C">
      <w:pPr>
        <w:tabs>
          <w:tab w:val="left" w:pos="2160"/>
        </w:tabs>
        <w:ind w:left="2160" w:hanging="720"/>
      </w:pPr>
      <w:r>
        <w:t>9</w:t>
      </w:r>
      <w:r w:rsidR="009A7000">
        <w:t>.</w:t>
      </w:r>
      <w:r w:rsidR="00203026">
        <w:tab/>
      </w:r>
      <w:r w:rsidR="00AF5B2C">
        <w:t>Forest inventory data (stand and stock t</w:t>
      </w:r>
      <w:r w:rsidR="009A7000">
        <w:t>ables)</w:t>
      </w:r>
    </w:p>
    <w:p w:rsidR="009A7000" w:rsidRDefault="009A7000" w:rsidP="00B760E9">
      <w:pPr>
        <w:tabs>
          <w:tab w:val="left" w:pos="1905"/>
          <w:tab w:val="left" w:pos="2880"/>
        </w:tabs>
        <w:ind w:left="2880" w:hanging="720"/>
      </w:pPr>
      <w:r>
        <w:t>a.</w:t>
      </w:r>
      <w:r w:rsidR="00203026">
        <w:tab/>
      </w:r>
      <w:r>
        <w:t>Stand-level summary data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t>a.1.</w:t>
      </w:r>
      <w:r w:rsidR="00203026">
        <w:tab/>
      </w:r>
      <w:r w:rsidR="00E407BA">
        <w:t>Trees/</w:t>
      </w:r>
      <w:r w:rsidR="008B61E4">
        <w:t>acre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t>a.2.</w:t>
      </w:r>
      <w:r w:rsidR="00203026">
        <w:tab/>
      </w:r>
      <w:r w:rsidR="00E407BA">
        <w:t>Basal area/</w:t>
      </w:r>
      <w:r w:rsidR="008B61E4">
        <w:t>acre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t>a.3.</w:t>
      </w:r>
      <w:r w:rsidR="00203026">
        <w:tab/>
      </w:r>
      <w:r w:rsidR="00E407BA">
        <w:t>Volume/</w:t>
      </w:r>
      <w:r w:rsidR="008B61E4">
        <w:t>acre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lastRenderedPageBreak/>
        <w:t>a.4.</w:t>
      </w:r>
      <w:r w:rsidR="00203026">
        <w:tab/>
      </w:r>
      <w:r>
        <w:t>Quadratic mean diameter (QMD) or average diameter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t>a.5.</w:t>
      </w:r>
      <w:r w:rsidR="00203026">
        <w:tab/>
      </w:r>
      <w:r>
        <w:t>Stocking level</w:t>
      </w:r>
    </w:p>
    <w:p w:rsidR="009A7000" w:rsidRDefault="009A7000" w:rsidP="00E407BA">
      <w:pPr>
        <w:tabs>
          <w:tab w:val="left" w:pos="2358"/>
          <w:tab w:val="left" w:pos="3600"/>
        </w:tabs>
        <w:ind w:left="3600" w:hanging="720"/>
      </w:pPr>
      <w:r>
        <w:t>a.6.</w:t>
      </w:r>
      <w:r w:rsidR="00203026">
        <w:tab/>
      </w:r>
      <w:r>
        <w:t>Percent stocking</w:t>
      </w:r>
    </w:p>
    <w:p w:rsidR="009A7000" w:rsidRDefault="009A7000" w:rsidP="00E407BA">
      <w:pPr>
        <w:tabs>
          <w:tab w:val="left" w:pos="1905"/>
          <w:tab w:val="left" w:pos="2880"/>
        </w:tabs>
        <w:ind w:left="2880" w:hanging="720"/>
      </w:pPr>
      <w:r>
        <w:t>b.</w:t>
      </w:r>
      <w:r w:rsidR="00203026">
        <w:tab/>
      </w:r>
      <w:r>
        <w:t>Species-level summary data, by stand</w:t>
      </w:r>
    </w:p>
    <w:p w:rsidR="009A7000" w:rsidRDefault="009A7000" w:rsidP="00E407BA">
      <w:pPr>
        <w:tabs>
          <w:tab w:val="left" w:pos="2147"/>
          <w:tab w:val="left" w:pos="2727"/>
        </w:tabs>
        <w:ind w:left="3600" w:hanging="720"/>
      </w:pPr>
      <w:r>
        <w:t>b.1.</w:t>
      </w:r>
      <w:r w:rsidR="00203026">
        <w:tab/>
      </w:r>
      <w:r w:rsidR="00E407BA">
        <w:t>Trees/</w:t>
      </w:r>
      <w:r w:rsidR="008B61E4">
        <w:t>acre</w:t>
      </w:r>
    </w:p>
    <w:p w:rsidR="009A7000" w:rsidRDefault="009A7000" w:rsidP="00E407BA">
      <w:pPr>
        <w:tabs>
          <w:tab w:val="left" w:pos="2147"/>
          <w:tab w:val="left" w:pos="2727"/>
        </w:tabs>
        <w:ind w:left="3600" w:hanging="720"/>
      </w:pPr>
      <w:r>
        <w:t>b.2.</w:t>
      </w:r>
      <w:r w:rsidR="00203026">
        <w:tab/>
      </w:r>
      <w:r w:rsidR="00E407BA">
        <w:t>Basal area/</w:t>
      </w:r>
      <w:r w:rsidR="008B61E4">
        <w:t>acre</w:t>
      </w:r>
    </w:p>
    <w:p w:rsidR="009A7000" w:rsidRDefault="009A7000" w:rsidP="00E407BA">
      <w:pPr>
        <w:tabs>
          <w:tab w:val="left" w:pos="2147"/>
          <w:tab w:val="left" w:pos="2727"/>
          <w:tab w:val="left" w:pos="3795"/>
        </w:tabs>
        <w:ind w:left="3600" w:hanging="720"/>
      </w:pPr>
      <w:r>
        <w:t>b.3.</w:t>
      </w:r>
      <w:r w:rsidR="00203026">
        <w:tab/>
      </w:r>
      <w:r w:rsidR="00E407BA">
        <w:t>Volume/</w:t>
      </w:r>
      <w:r w:rsidR="008B61E4">
        <w:t>acre</w:t>
      </w:r>
    </w:p>
    <w:p w:rsidR="009A7000" w:rsidRDefault="009A7000" w:rsidP="00E407BA">
      <w:pPr>
        <w:tabs>
          <w:tab w:val="left" w:pos="2147"/>
          <w:tab w:val="left" w:pos="2727"/>
        </w:tabs>
        <w:ind w:left="3600" w:hanging="720"/>
      </w:pPr>
      <w:r>
        <w:t>b.4.</w:t>
      </w:r>
      <w:r w:rsidR="00203026">
        <w:tab/>
      </w:r>
      <w:r>
        <w:t>Average diameter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10</w:t>
      </w:r>
      <w:r w:rsidR="009A7000">
        <w:t>.</w:t>
      </w:r>
      <w:r w:rsidR="00203026">
        <w:tab/>
      </w:r>
      <w:r w:rsidR="009A7000">
        <w:t>Timber quality and timber production assessment</w:t>
      </w:r>
    </w:p>
    <w:p w:rsidR="009A7000" w:rsidRDefault="004E422F" w:rsidP="00E407BA">
      <w:pPr>
        <w:tabs>
          <w:tab w:val="left" w:pos="2160"/>
        </w:tabs>
        <w:ind w:left="2160" w:hanging="720"/>
      </w:pPr>
      <w:r>
        <w:t>11</w:t>
      </w:r>
      <w:r w:rsidR="009A7000">
        <w:t>.</w:t>
      </w:r>
      <w:r w:rsidR="00203026">
        <w:tab/>
      </w:r>
      <w:r w:rsidR="009A7000">
        <w:t xml:space="preserve">Timber harvest </w:t>
      </w:r>
      <w:r>
        <w:t>and</w:t>
      </w:r>
      <w:r w:rsidR="009A7000">
        <w:t xml:space="preserve"> forest practices history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12</w:t>
      </w:r>
      <w:r w:rsidR="009A7000">
        <w:t>.</w:t>
      </w:r>
      <w:r w:rsidR="00203026">
        <w:tab/>
      </w:r>
      <w:r w:rsidR="009A7000">
        <w:t>Active conservation practices or projects</w:t>
      </w:r>
    </w:p>
    <w:p w:rsidR="009A7000" w:rsidRDefault="009A7000" w:rsidP="00E13B2D">
      <w:pPr>
        <w:tabs>
          <w:tab w:val="left" w:pos="1440"/>
        </w:tabs>
        <w:ind w:left="1440" w:hanging="720"/>
      </w:pPr>
      <w:r>
        <w:t>B.</w:t>
      </w:r>
      <w:r>
        <w:tab/>
        <w:t>Afforestation or reforestation land (if applicable)</w:t>
      </w:r>
    </w:p>
    <w:p w:rsidR="009A7000" w:rsidRDefault="009A7000" w:rsidP="00E13B2D">
      <w:pPr>
        <w:tabs>
          <w:tab w:val="left" w:pos="2160"/>
        </w:tabs>
        <w:ind w:left="2160" w:hanging="720"/>
      </w:pPr>
      <w:r>
        <w:t>1.</w:t>
      </w:r>
      <w:r>
        <w:tab/>
        <w:t>Stand or field # and acreage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2.</w:t>
      </w:r>
      <w:r>
        <w:tab/>
      </w:r>
      <w:r w:rsidR="005C01CD">
        <w:t>E</w:t>
      </w:r>
      <w:r>
        <w:t>xisting vegetative cover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3.</w:t>
      </w:r>
      <w:r>
        <w:tab/>
        <w:t>Topographic features and aspect</w:t>
      </w:r>
    </w:p>
    <w:p w:rsidR="009A7000" w:rsidRDefault="009A7000" w:rsidP="00EC06BA">
      <w:pPr>
        <w:tabs>
          <w:tab w:val="left" w:pos="2160"/>
        </w:tabs>
        <w:ind w:left="2160" w:hanging="720"/>
      </w:pPr>
      <w:r>
        <w:t>4.</w:t>
      </w:r>
      <w:r>
        <w:tab/>
        <w:t>Site limitations</w:t>
      </w:r>
    </w:p>
    <w:p w:rsidR="009A7000" w:rsidRDefault="009A7000" w:rsidP="00E13B2D">
      <w:pPr>
        <w:tabs>
          <w:tab w:val="left" w:pos="2160"/>
        </w:tabs>
        <w:ind w:left="2160" w:hanging="720"/>
      </w:pPr>
      <w:r>
        <w:t>5.</w:t>
      </w:r>
      <w:r>
        <w:tab/>
        <w:t>Soils</w:t>
      </w:r>
    </w:p>
    <w:p w:rsidR="009A7000" w:rsidRDefault="009A7000" w:rsidP="00E13B2D">
      <w:pPr>
        <w:tabs>
          <w:tab w:val="left" w:pos="1905"/>
          <w:tab w:val="left" w:pos="2880"/>
        </w:tabs>
        <w:ind w:left="2880" w:hanging="720"/>
      </w:pPr>
      <w:r>
        <w:t>a.</w:t>
      </w:r>
      <w:r w:rsidR="00203026">
        <w:tab/>
      </w:r>
      <w:r w:rsidR="005C01CD">
        <w:t>Soil mapping u</w:t>
      </w:r>
      <w:r>
        <w:t>nits</w:t>
      </w:r>
    </w:p>
    <w:p w:rsidR="009A7000" w:rsidRDefault="009A7000" w:rsidP="00E13B2D">
      <w:pPr>
        <w:tabs>
          <w:tab w:val="left" w:pos="1905"/>
          <w:tab w:val="left" w:pos="2880"/>
        </w:tabs>
        <w:ind w:left="2880" w:hanging="720"/>
      </w:pPr>
      <w:r>
        <w:t>b.</w:t>
      </w:r>
      <w:r w:rsidR="00203026">
        <w:tab/>
      </w:r>
      <w:r>
        <w:t>Site index</w:t>
      </w:r>
    </w:p>
    <w:p w:rsidR="009A7000" w:rsidRDefault="009A7000" w:rsidP="00E13B2D">
      <w:pPr>
        <w:tabs>
          <w:tab w:val="left" w:pos="1905"/>
          <w:tab w:val="left" w:pos="2880"/>
        </w:tabs>
        <w:ind w:left="2880" w:hanging="720"/>
      </w:pPr>
      <w:r>
        <w:t>c.</w:t>
      </w:r>
      <w:r w:rsidR="00203026">
        <w:tab/>
      </w:r>
      <w:r>
        <w:t xml:space="preserve">Annual </w:t>
      </w:r>
      <w:r w:rsidR="005C01CD">
        <w:t>timber productivity or yield (bd.ft.</w:t>
      </w:r>
      <w:r>
        <w:t>/</w:t>
      </w:r>
      <w:r w:rsidR="008B61E4">
        <w:t>acre</w:t>
      </w:r>
      <w:r>
        <w:t xml:space="preserve"> or ft</w:t>
      </w:r>
      <w:r w:rsidRPr="005C01CD">
        <w:rPr>
          <w:vertAlign w:val="superscript"/>
        </w:rPr>
        <w:t>3</w:t>
      </w:r>
      <w:r w:rsidR="005C01CD">
        <w:t>/</w:t>
      </w:r>
      <w:r w:rsidR="008B61E4">
        <w:t>acre</w:t>
      </w:r>
      <w:r>
        <w:t>)</w:t>
      </w:r>
    </w:p>
    <w:p w:rsidR="009A7000" w:rsidRDefault="009A7000" w:rsidP="00E13B2D">
      <w:pPr>
        <w:tabs>
          <w:tab w:val="left" w:pos="1905"/>
          <w:tab w:val="left" w:pos="2880"/>
        </w:tabs>
        <w:ind w:left="2880" w:hanging="720"/>
      </w:pPr>
      <w:r>
        <w:t>d.</w:t>
      </w:r>
      <w:r w:rsidR="00203026">
        <w:tab/>
      </w:r>
      <w:r>
        <w:t>Soil drainage class</w:t>
      </w:r>
    </w:p>
    <w:p w:rsidR="009A7000" w:rsidRDefault="009A7000" w:rsidP="00E13B2D">
      <w:pPr>
        <w:tabs>
          <w:tab w:val="left" w:pos="2160"/>
        </w:tabs>
        <w:ind w:left="2160" w:hanging="720"/>
      </w:pPr>
    </w:p>
    <w:p w:rsidR="009A7000" w:rsidRPr="005C01CD" w:rsidRDefault="004E422F" w:rsidP="00E13B2D">
      <w:pPr>
        <w:tabs>
          <w:tab w:val="left" w:pos="720"/>
          <w:tab w:val="left" w:pos="1440"/>
        </w:tabs>
        <w:ind w:left="720" w:hanging="720"/>
        <w:rPr>
          <w:b/>
        </w:rPr>
      </w:pPr>
      <w:r>
        <w:rPr>
          <w:b/>
        </w:rPr>
        <w:t>VI</w:t>
      </w:r>
      <w:r w:rsidR="009A7000" w:rsidRPr="005C01CD">
        <w:t>.</w:t>
      </w:r>
      <w:r w:rsidR="009A7000" w:rsidRPr="005C01CD">
        <w:tab/>
      </w:r>
      <w:r w:rsidR="009A7000" w:rsidRPr="005C01CD">
        <w:rPr>
          <w:b/>
        </w:rPr>
        <w:t xml:space="preserve">Stand </w:t>
      </w:r>
      <w:r w:rsidR="008B61E4">
        <w:rPr>
          <w:b/>
        </w:rPr>
        <w:t>Prescriptions</w:t>
      </w:r>
    </w:p>
    <w:p w:rsidR="009A7000" w:rsidRDefault="009A7000" w:rsidP="00E13B2D">
      <w:pPr>
        <w:tabs>
          <w:tab w:val="left" w:pos="720"/>
          <w:tab w:val="left" w:pos="1440"/>
        </w:tabs>
        <w:ind w:left="720"/>
      </w:pPr>
    </w:p>
    <w:p w:rsidR="009A7000" w:rsidRDefault="009A7000" w:rsidP="00CA25E8">
      <w:pPr>
        <w:tabs>
          <w:tab w:val="left" w:pos="1440"/>
        </w:tabs>
        <w:ind w:left="1440" w:hanging="720"/>
      </w:pPr>
      <w:r>
        <w:t>A.</w:t>
      </w:r>
      <w:r w:rsidR="00203026">
        <w:tab/>
      </w:r>
      <w:r>
        <w:t>Existing forestland</w:t>
      </w:r>
    </w:p>
    <w:p w:rsidR="009A7000" w:rsidRDefault="004E422F" w:rsidP="00CA25E8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Designat</w:t>
      </w:r>
      <w:r w:rsidR="00EC06BA">
        <w:t>ion and description of</w:t>
      </w:r>
      <w:r w:rsidR="009A7000">
        <w:t xml:space="preserve"> the silvicultural system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Stand-specific objectives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 xml:space="preserve">Narrative description of silvicultural </w:t>
      </w:r>
      <w:r>
        <w:t xml:space="preserve">practices and </w:t>
      </w:r>
      <w:r w:rsidR="009A7000">
        <w:t>treatments necessary to achieve stand objectives and desired future conditions</w:t>
      </w:r>
    </w:p>
    <w:p w:rsidR="009A7000" w:rsidRDefault="004E422F" w:rsidP="00A01D40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 xml:space="preserve">Appropriate quantified </w:t>
      </w:r>
      <w:r>
        <w:t xml:space="preserve">practice and </w:t>
      </w:r>
      <w:r w:rsidR="009A7000">
        <w:t>treatment targets based upon stand objectives, silviculture and desired future conditions</w:t>
      </w:r>
    </w:p>
    <w:p w:rsidR="009A7000" w:rsidRDefault="009A7000" w:rsidP="00212488">
      <w:pPr>
        <w:tabs>
          <w:tab w:val="left" w:pos="1905"/>
          <w:tab w:val="left" w:pos="2880"/>
        </w:tabs>
        <w:ind w:left="2880" w:hanging="720"/>
      </w:pPr>
      <w:r>
        <w:t>a.</w:t>
      </w:r>
      <w:r w:rsidR="00203026">
        <w:tab/>
      </w:r>
      <w:r w:rsidR="00A20C8E">
        <w:t>Stocking or d</w:t>
      </w:r>
      <w:r>
        <w:t>ensity</w:t>
      </w:r>
    </w:p>
    <w:p w:rsidR="009A7000" w:rsidRDefault="009A7000" w:rsidP="00212488">
      <w:pPr>
        <w:tabs>
          <w:tab w:val="left" w:pos="2423"/>
          <w:tab w:val="left" w:pos="3600"/>
        </w:tabs>
        <w:ind w:left="3600" w:hanging="720"/>
      </w:pPr>
      <w:r>
        <w:t>a.1.</w:t>
      </w:r>
      <w:r w:rsidR="00203026">
        <w:tab/>
      </w:r>
      <w:r>
        <w:t>Basal area</w:t>
      </w:r>
      <w:r w:rsidR="004E422F">
        <w:t>s</w:t>
      </w:r>
      <w:r>
        <w:t xml:space="preserve"> to remove</w:t>
      </w:r>
      <w:r w:rsidR="004E422F">
        <w:t xml:space="preserve"> and</w:t>
      </w:r>
      <w:r w:rsidR="00A20C8E">
        <w:t xml:space="preserve"> </w:t>
      </w:r>
      <w:r>
        <w:t>retain</w:t>
      </w:r>
    </w:p>
    <w:p w:rsidR="009A7000" w:rsidRDefault="009A7000" w:rsidP="00212488">
      <w:pPr>
        <w:tabs>
          <w:tab w:val="left" w:pos="2423"/>
          <w:tab w:val="left" w:pos="3600"/>
        </w:tabs>
        <w:ind w:left="3600" w:hanging="720"/>
      </w:pPr>
      <w:r>
        <w:t>a.2.</w:t>
      </w:r>
      <w:r w:rsidR="00203026">
        <w:tab/>
      </w:r>
      <w:r w:rsidR="00A20C8E">
        <w:t xml:space="preserve">Avg. </w:t>
      </w:r>
      <w:r w:rsidR="004E422F">
        <w:t># of crop trees/</w:t>
      </w:r>
      <w:r w:rsidR="008B61E4">
        <w:t>acre</w:t>
      </w:r>
      <w:r w:rsidR="004E422F">
        <w:t xml:space="preserve"> to release and</w:t>
      </w:r>
      <w:r w:rsidR="00A20C8E">
        <w:t xml:space="preserve"> </w:t>
      </w:r>
      <w:r>
        <w:t>retain</w:t>
      </w:r>
    </w:p>
    <w:p w:rsidR="009A7000" w:rsidRDefault="009A7000" w:rsidP="00212488">
      <w:pPr>
        <w:tabs>
          <w:tab w:val="left" w:pos="2423"/>
          <w:tab w:val="left" w:pos="3600"/>
        </w:tabs>
        <w:ind w:left="3600" w:hanging="720"/>
      </w:pPr>
      <w:r>
        <w:t>a.3.</w:t>
      </w:r>
      <w:r w:rsidR="00203026">
        <w:tab/>
      </w:r>
      <w:r w:rsidR="004E422F">
        <w:t>Avg. # of trees/</w:t>
      </w:r>
      <w:r w:rsidR="008B61E4">
        <w:t>acre</w:t>
      </w:r>
      <w:r w:rsidR="004E422F">
        <w:t xml:space="preserve"> to remove and</w:t>
      </w:r>
      <w:r w:rsidR="00A20C8E">
        <w:t xml:space="preserve"> </w:t>
      </w:r>
      <w:r>
        <w:t>retain</w:t>
      </w:r>
    </w:p>
    <w:p w:rsidR="009A7000" w:rsidRDefault="009A7000" w:rsidP="00212488">
      <w:pPr>
        <w:tabs>
          <w:tab w:val="left" w:pos="1905"/>
          <w:tab w:val="left" w:pos="2880"/>
        </w:tabs>
        <w:ind w:left="2880" w:hanging="720"/>
      </w:pPr>
      <w:r>
        <w:t>b.</w:t>
      </w:r>
      <w:r w:rsidR="00203026">
        <w:tab/>
      </w:r>
      <w:r>
        <w:t>Desired species composition</w:t>
      </w:r>
    </w:p>
    <w:p w:rsidR="009A7000" w:rsidRDefault="009A7000" w:rsidP="00212488">
      <w:pPr>
        <w:tabs>
          <w:tab w:val="left" w:pos="1905"/>
          <w:tab w:val="left" w:pos="2880"/>
        </w:tabs>
        <w:ind w:left="2880" w:hanging="720"/>
      </w:pPr>
      <w:r>
        <w:t>c.</w:t>
      </w:r>
      <w:r w:rsidR="00203026">
        <w:tab/>
      </w:r>
      <w:r>
        <w:t>Desired stocking percent</w:t>
      </w:r>
    </w:p>
    <w:p w:rsidR="009A7000" w:rsidRDefault="009A7000" w:rsidP="00212488">
      <w:pPr>
        <w:tabs>
          <w:tab w:val="left" w:pos="1905"/>
          <w:tab w:val="left" w:pos="2880"/>
        </w:tabs>
        <w:ind w:left="2880" w:hanging="720"/>
      </w:pPr>
      <w:r>
        <w:t>d.</w:t>
      </w:r>
      <w:r w:rsidR="00203026">
        <w:tab/>
      </w:r>
      <w:r w:rsidR="00A20C8E">
        <w:t>Exotic/i</w:t>
      </w:r>
      <w:r>
        <w:t xml:space="preserve">nvasive species control </w:t>
      </w:r>
      <w:r w:rsidR="004E422F">
        <w:t>prescription</w:t>
      </w:r>
      <w:r w:rsidR="000A7C9F">
        <w:t>s</w:t>
      </w:r>
      <w:r>
        <w:t xml:space="preserve"> and required targets</w:t>
      </w:r>
      <w:r w:rsidR="004E422F">
        <w:t xml:space="preserve"> of treatment</w:t>
      </w:r>
    </w:p>
    <w:p w:rsidR="004E422F" w:rsidRDefault="004E422F" w:rsidP="004E422F">
      <w:pPr>
        <w:ind w:left="3600" w:hanging="720"/>
      </w:pPr>
      <w:r>
        <w:t>d.1.</w:t>
      </w:r>
      <w:r>
        <w:tab/>
        <w:t>Expected post-treatment results, including residual population structure and density for each prescribed treatment</w:t>
      </w:r>
    </w:p>
    <w:p w:rsidR="009A7000" w:rsidRDefault="009A7000" w:rsidP="00212488">
      <w:pPr>
        <w:tabs>
          <w:tab w:val="left" w:pos="1905"/>
          <w:tab w:val="left" w:pos="2880"/>
        </w:tabs>
        <w:ind w:left="2880" w:hanging="720"/>
      </w:pPr>
      <w:r>
        <w:t>e.</w:t>
      </w:r>
      <w:r w:rsidR="00203026">
        <w:tab/>
      </w:r>
      <w:r>
        <w:t>Underplanting specifications</w:t>
      </w:r>
    </w:p>
    <w:p w:rsidR="009A7000" w:rsidRDefault="009A7000" w:rsidP="00A84C71">
      <w:pPr>
        <w:tabs>
          <w:tab w:val="left" w:pos="2423"/>
          <w:tab w:val="left" w:pos="3600"/>
        </w:tabs>
        <w:ind w:left="3600" w:hanging="720"/>
      </w:pPr>
      <w:r>
        <w:t>e.1.</w:t>
      </w:r>
      <w:r w:rsidR="00203026">
        <w:tab/>
      </w:r>
      <w:r>
        <w:t>Planting stock species</w:t>
      </w:r>
    </w:p>
    <w:p w:rsidR="009A7000" w:rsidRDefault="009A7000" w:rsidP="00A84C71">
      <w:pPr>
        <w:tabs>
          <w:tab w:val="left" w:pos="2423"/>
          <w:tab w:val="left" w:pos="3600"/>
        </w:tabs>
        <w:ind w:left="3600" w:hanging="720"/>
      </w:pPr>
      <w:r>
        <w:t>e.2.</w:t>
      </w:r>
      <w:r w:rsidR="00203026">
        <w:tab/>
      </w:r>
      <w:r>
        <w:t>Planting stock type, source and quantity</w:t>
      </w:r>
    </w:p>
    <w:p w:rsidR="009A7000" w:rsidRDefault="009A7000" w:rsidP="00A84C71">
      <w:pPr>
        <w:tabs>
          <w:tab w:val="left" w:pos="2423"/>
          <w:tab w:val="left" w:pos="3600"/>
        </w:tabs>
        <w:ind w:left="3600" w:hanging="720"/>
      </w:pPr>
      <w:r>
        <w:t>e.3.</w:t>
      </w:r>
      <w:r w:rsidR="00203026">
        <w:tab/>
      </w:r>
      <w:r>
        <w:t xml:space="preserve">Location and </w:t>
      </w:r>
      <w:r w:rsidR="00A20C8E">
        <w:t>s</w:t>
      </w:r>
      <w:r>
        <w:t>pacing</w:t>
      </w:r>
    </w:p>
    <w:p w:rsidR="009A7000" w:rsidRDefault="009A7000" w:rsidP="00A84C71">
      <w:pPr>
        <w:tabs>
          <w:tab w:val="left" w:pos="2423"/>
          <w:tab w:val="left" w:pos="3600"/>
        </w:tabs>
        <w:ind w:left="3600" w:hanging="720"/>
      </w:pPr>
      <w:r>
        <w:lastRenderedPageBreak/>
        <w:t>e.4.</w:t>
      </w:r>
      <w:r w:rsidR="00203026">
        <w:tab/>
      </w:r>
      <w:r>
        <w:t>Site preparation</w:t>
      </w:r>
    </w:p>
    <w:p w:rsidR="009A7000" w:rsidRDefault="009A7000" w:rsidP="00A84C71">
      <w:pPr>
        <w:tabs>
          <w:tab w:val="left" w:pos="2423"/>
          <w:tab w:val="left" w:pos="3600"/>
        </w:tabs>
        <w:ind w:left="3600" w:hanging="720"/>
      </w:pPr>
      <w:r>
        <w:t>e.5.</w:t>
      </w:r>
      <w:r w:rsidR="00203026">
        <w:tab/>
      </w:r>
      <w:r w:rsidR="00EC06BA">
        <w:t>C</w:t>
      </w:r>
      <w:r>
        <w:t>ompeting vegetation control and maintenance</w:t>
      </w:r>
    </w:p>
    <w:p w:rsidR="009A7000" w:rsidRDefault="009A7000" w:rsidP="00A84C71">
      <w:pPr>
        <w:tabs>
          <w:tab w:val="left" w:pos="1905"/>
          <w:tab w:val="left" w:pos="2880"/>
        </w:tabs>
        <w:ind w:left="2880" w:hanging="720"/>
      </w:pPr>
      <w:r>
        <w:t>f.</w:t>
      </w:r>
      <w:r w:rsidR="00203026">
        <w:tab/>
      </w:r>
      <w:r>
        <w:t>Quantified wildlife habitat specifications</w:t>
      </w:r>
    </w:p>
    <w:p w:rsidR="009A7000" w:rsidRDefault="009A7000" w:rsidP="00A84C71">
      <w:pPr>
        <w:tabs>
          <w:tab w:val="left" w:pos="1905"/>
          <w:tab w:val="left" w:pos="2880"/>
        </w:tabs>
        <w:ind w:left="2880" w:hanging="720"/>
      </w:pPr>
      <w:r>
        <w:t>g.</w:t>
      </w:r>
      <w:r w:rsidR="00203026">
        <w:tab/>
      </w:r>
      <w:r>
        <w:t>Advance regeneration specifications, composition and quantity</w:t>
      </w:r>
    </w:p>
    <w:p w:rsidR="009A7000" w:rsidRDefault="009A7000" w:rsidP="00A84C71">
      <w:pPr>
        <w:tabs>
          <w:tab w:val="left" w:pos="1905"/>
          <w:tab w:val="left" w:pos="2880"/>
        </w:tabs>
        <w:ind w:left="2880" w:hanging="720"/>
      </w:pPr>
      <w:r>
        <w:t>h.</w:t>
      </w:r>
      <w:r w:rsidR="00203026">
        <w:tab/>
      </w:r>
      <w:r>
        <w:t>Prescribed burning specifications or plan, if applicable</w:t>
      </w:r>
      <w:r w:rsidR="008B61E4">
        <w:t xml:space="preserve"> (Prescribed burn plan</w:t>
      </w:r>
      <w:r w:rsidR="00E534E4">
        <w:t>s</w:t>
      </w:r>
      <w:r w:rsidR="008B61E4">
        <w:t xml:space="preserve"> must be submitted to </w:t>
      </w:r>
      <w:r w:rsidR="00E534E4">
        <w:t xml:space="preserve">the </w:t>
      </w:r>
      <w:r w:rsidR="008B61E4">
        <w:t>IDNR Forester prior to application for cost share assistance)</w:t>
      </w:r>
    </w:p>
    <w:p w:rsidR="009A7000" w:rsidRDefault="004E422F" w:rsidP="00C5512F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9A7000">
        <w:t>Timber harvest schedule and harvest projections</w:t>
      </w:r>
    </w:p>
    <w:p w:rsidR="009A7000" w:rsidRDefault="009A7000" w:rsidP="00275816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>Afforestation or reforestation land (if applicable)</w:t>
      </w:r>
    </w:p>
    <w:p w:rsidR="009A7000" w:rsidRDefault="004E422F" w:rsidP="00275816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Planting stock species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Planting stock type, source and quantity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Planting stock size or specifications (other than required)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Planting method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9A7000">
        <w:t>Site preparation specifications and cover crop needs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6</w:t>
      </w:r>
      <w:r w:rsidR="009A7000">
        <w:t>.</w:t>
      </w:r>
      <w:r w:rsidR="00203026">
        <w:tab/>
      </w:r>
      <w:r w:rsidR="009A7000">
        <w:t>Row spacing (between and within)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7</w:t>
      </w:r>
      <w:r w:rsidR="009A7000">
        <w:t>.</w:t>
      </w:r>
      <w:r w:rsidR="00203026">
        <w:tab/>
      </w:r>
      <w:r w:rsidR="009A7000">
        <w:t>Vegetation control and maintenance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8</w:t>
      </w:r>
      <w:r w:rsidR="009A7000">
        <w:t>.</w:t>
      </w:r>
      <w:r w:rsidR="00203026">
        <w:tab/>
      </w:r>
      <w:r w:rsidR="009A7000">
        <w:t>Post-planting care and management</w:t>
      </w:r>
    </w:p>
    <w:p w:rsidR="009A7000" w:rsidRDefault="004E422F" w:rsidP="00EC06BA">
      <w:pPr>
        <w:tabs>
          <w:tab w:val="left" w:pos="2160"/>
        </w:tabs>
        <w:ind w:left="2160" w:hanging="720"/>
      </w:pPr>
      <w:r>
        <w:t>9</w:t>
      </w:r>
      <w:r w:rsidR="009A7000">
        <w:t>.</w:t>
      </w:r>
      <w:r w:rsidR="00203026">
        <w:tab/>
      </w:r>
      <w:r w:rsidR="009A7000">
        <w:t>Minimum performance standards</w:t>
      </w:r>
    </w:p>
    <w:p w:rsidR="009A7000" w:rsidRDefault="009A7000" w:rsidP="00094A4C">
      <w:pPr>
        <w:tabs>
          <w:tab w:val="left" w:pos="1905"/>
          <w:tab w:val="left" w:pos="2880"/>
        </w:tabs>
        <w:ind w:left="2880" w:hanging="720"/>
      </w:pPr>
      <w:r>
        <w:t>a.</w:t>
      </w:r>
      <w:r w:rsidR="00203026">
        <w:tab/>
      </w:r>
      <w:r>
        <w:t>Survival of planted stock per acre</w:t>
      </w:r>
    </w:p>
    <w:p w:rsidR="009A7000" w:rsidRDefault="009A7000" w:rsidP="00094A4C">
      <w:pPr>
        <w:tabs>
          <w:tab w:val="left" w:pos="1905"/>
          <w:tab w:val="left" w:pos="2880"/>
        </w:tabs>
        <w:ind w:left="2880" w:hanging="720"/>
      </w:pPr>
      <w:r>
        <w:t>b.</w:t>
      </w:r>
      <w:r w:rsidR="00203026">
        <w:tab/>
      </w:r>
      <w:r>
        <w:t>Suppression of grasses and weeds</w:t>
      </w:r>
    </w:p>
    <w:p w:rsidR="009A7000" w:rsidRDefault="009A7000" w:rsidP="00253B17"/>
    <w:p w:rsidR="009A7000" w:rsidRPr="008E1262" w:rsidRDefault="000A7C9F" w:rsidP="008E1262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VII</w:t>
      </w:r>
      <w:r w:rsidR="009A7000" w:rsidRPr="008E1262">
        <w:rPr>
          <w:b/>
        </w:rPr>
        <w:t>.</w:t>
      </w:r>
      <w:r w:rsidR="008E1262" w:rsidRPr="008E1262">
        <w:rPr>
          <w:b/>
        </w:rPr>
        <w:tab/>
      </w:r>
      <w:r w:rsidR="009A7000" w:rsidRPr="008E1262">
        <w:rPr>
          <w:b/>
        </w:rPr>
        <w:t>Conservation Opportunities, Constraints and Concerns</w:t>
      </w:r>
    </w:p>
    <w:p w:rsidR="009A7000" w:rsidRDefault="009A7000" w:rsidP="00253B17"/>
    <w:p w:rsidR="009A7000" w:rsidRDefault="009A7000" w:rsidP="00BE05B5">
      <w:pPr>
        <w:tabs>
          <w:tab w:val="left" w:pos="1440"/>
        </w:tabs>
        <w:ind w:left="1440" w:hanging="720"/>
      </w:pPr>
      <w:r>
        <w:t>A.</w:t>
      </w:r>
      <w:r w:rsidR="00203026">
        <w:tab/>
      </w:r>
      <w:r>
        <w:t>Recreation and aesthetics</w:t>
      </w:r>
    </w:p>
    <w:p w:rsidR="009A7000" w:rsidRDefault="000A7C9F" w:rsidP="00BE05B5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 xml:space="preserve">Address </w:t>
      </w:r>
      <w:r w:rsidR="00EC06BA">
        <w:t>timber grower's</w:t>
      </w:r>
      <w:r w:rsidR="009A7000">
        <w:t xml:space="preserve"> goals and objectives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Visual impacts (aesthetics) or recreational use impacts resulting from applied management activities (if any)</w:t>
      </w:r>
    </w:p>
    <w:p w:rsidR="009A7000" w:rsidRDefault="009A7000" w:rsidP="00BE05B5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>Air, soil and water quality conservation</w:t>
      </w:r>
    </w:p>
    <w:p w:rsidR="00EC06BA" w:rsidRDefault="000A7C9F" w:rsidP="00BE05B5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783801">
        <w:t xml:space="preserve">Presence or absence of forest structure, condition and concerns </w:t>
      </w:r>
      <w:r w:rsidR="00D45475">
        <w:t>a</w:t>
      </w:r>
      <w:r w:rsidR="00783801">
        <w:t>ffectin</w:t>
      </w:r>
      <w:r w:rsidR="00EC06BA">
        <w:t>g air, soil and water quality</w:t>
      </w:r>
    </w:p>
    <w:p w:rsidR="009A7000" w:rsidRDefault="000A7C9F" w:rsidP="00BE05B5">
      <w:pPr>
        <w:tabs>
          <w:tab w:val="left" w:pos="2160"/>
        </w:tabs>
        <w:ind w:left="2160" w:hanging="720"/>
      </w:pPr>
      <w:r>
        <w:t>2</w:t>
      </w:r>
      <w:r w:rsidR="00EC06BA">
        <w:t>.</w:t>
      </w:r>
      <w:r w:rsidR="00EC06BA">
        <w:tab/>
      </w:r>
      <w:r w:rsidR="00783801">
        <w:t xml:space="preserve">How </w:t>
      </w:r>
      <w:r>
        <w:t xml:space="preserve">the </w:t>
      </w:r>
      <w:r w:rsidR="00783801">
        <w:t>affecting condition can be maintained or modified to</w:t>
      </w:r>
      <w:r w:rsidR="00EC06BA">
        <w:t xml:space="preserve"> have positive influence on the</w:t>
      </w:r>
      <w:r w:rsidR="00783801">
        <w:t xml:space="preserve"> air, soil and water conservation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Prescribe site-specific Illinois Forestry Best Management Practices necessary to conserve soil and water quality</w:t>
      </w:r>
    </w:p>
    <w:p w:rsidR="009A7000" w:rsidRDefault="009A7000" w:rsidP="00F42F76">
      <w:pPr>
        <w:tabs>
          <w:tab w:val="left" w:pos="1440"/>
        </w:tabs>
        <w:ind w:left="1440" w:hanging="720"/>
      </w:pPr>
      <w:r>
        <w:t>C.</w:t>
      </w:r>
      <w:r w:rsidR="00203026">
        <w:tab/>
      </w:r>
      <w:r>
        <w:t>Wetland protection</w:t>
      </w:r>
    </w:p>
    <w:p w:rsidR="009A7000" w:rsidRDefault="000A7C9F" w:rsidP="00F42F76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Presence and location of poss</w:t>
      </w:r>
      <w:r w:rsidR="00EC06BA">
        <w:t>ible wetlands on the property</w:t>
      </w:r>
      <w:r>
        <w:t>;</w:t>
      </w:r>
      <w:r w:rsidR="00EC06BA">
        <w:t xml:space="preserve"> t</w:t>
      </w:r>
      <w:r w:rsidR="009A7000">
        <w:t>he Plan is not an official determination of wet</w:t>
      </w:r>
      <w:r w:rsidR="005F2879">
        <w:t>land</w:t>
      </w:r>
      <w:r>
        <w:t>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Management activities necessary to protect streams, ponds or wetlands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Prescribe site-specific Illinois Forestry Best Management Practices necessary to conserve wetland functions and features</w:t>
      </w:r>
    </w:p>
    <w:p w:rsidR="009A7000" w:rsidRDefault="009A7000" w:rsidP="00F42F76">
      <w:pPr>
        <w:tabs>
          <w:tab w:val="left" w:pos="1440"/>
        </w:tabs>
        <w:ind w:left="1440" w:hanging="720"/>
      </w:pPr>
      <w:r>
        <w:t>D.</w:t>
      </w:r>
      <w:r w:rsidR="00203026">
        <w:tab/>
      </w:r>
      <w:r>
        <w:t xml:space="preserve">Fish, </w:t>
      </w:r>
      <w:r w:rsidR="00334F0F">
        <w:t>wildlife and b</w:t>
      </w:r>
      <w:r>
        <w:t>iodiversity</w:t>
      </w:r>
    </w:p>
    <w:p w:rsidR="009A7000" w:rsidRDefault="000A7C9F" w:rsidP="00F42F76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 xml:space="preserve">Address </w:t>
      </w:r>
      <w:r w:rsidR="00EC06BA">
        <w:t>timber grower's</w:t>
      </w:r>
      <w:r w:rsidR="009A7000">
        <w:t xml:space="preserve"> specific goals and objectives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Consistent with IDNR State Wildlife Action Plan</w:t>
      </w:r>
      <w:r w:rsidR="00783801">
        <w:t xml:space="preserve"> (a</w:t>
      </w:r>
      <w:r w:rsidR="00D45475">
        <w:t xml:space="preserve">vailable </w:t>
      </w:r>
      <w:r w:rsidR="00EC06BA">
        <w:t>on the</w:t>
      </w:r>
      <w:r w:rsidR="00D45475">
        <w:t xml:space="preserve"> IDNR w</w:t>
      </w:r>
      <w:r w:rsidR="00783801">
        <w:t>ebsite)</w:t>
      </w:r>
    </w:p>
    <w:p w:rsidR="009A7000" w:rsidRDefault="009A7000" w:rsidP="00F42F76">
      <w:pPr>
        <w:tabs>
          <w:tab w:val="left" w:pos="1440"/>
        </w:tabs>
        <w:ind w:left="1440" w:hanging="720"/>
      </w:pPr>
      <w:r>
        <w:t>E.</w:t>
      </w:r>
      <w:r w:rsidR="00203026">
        <w:tab/>
      </w:r>
      <w:r>
        <w:t>Forest health and protection</w:t>
      </w:r>
    </w:p>
    <w:p w:rsidR="009A7000" w:rsidRDefault="000A7C9F" w:rsidP="00F42F76">
      <w:pPr>
        <w:tabs>
          <w:tab w:val="left" w:pos="2160"/>
        </w:tabs>
        <w:ind w:left="2160" w:hanging="720"/>
      </w:pPr>
      <w:r>
        <w:lastRenderedPageBreak/>
        <w:t>1</w:t>
      </w:r>
      <w:r w:rsidR="009A7000">
        <w:t>.</w:t>
      </w:r>
      <w:r w:rsidR="00203026">
        <w:tab/>
      </w:r>
      <w:r w:rsidR="009A7000">
        <w:t>Detection and/or management of existing and imminent insects and diseases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Implications of relevant or existing invasive/exotic species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Physical or environmental threats or damage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Livestock management and/or exclusion recommendations if applicable</w:t>
      </w:r>
    </w:p>
    <w:p w:rsidR="009A7000" w:rsidRDefault="009A7000" w:rsidP="00F42F76">
      <w:pPr>
        <w:tabs>
          <w:tab w:val="left" w:pos="1440"/>
        </w:tabs>
        <w:ind w:left="1440" w:hanging="720"/>
      </w:pPr>
      <w:r>
        <w:t>F.</w:t>
      </w:r>
      <w:r w:rsidR="00203026">
        <w:tab/>
      </w:r>
      <w:r>
        <w:t xml:space="preserve">Threatened and endangered </w:t>
      </w:r>
      <w:r w:rsidR="005F2879">
        <w:t>(T&amp;E)</w:t>
      </w:r>
      <w:r w:rsidR="00334F0F">
        <w:t xml:space="preserve"> </w:t>
      </w:r>
      <w:r>
        <w:t>species</w:t>
      </w:r>
    </w:p>
    <w:p w:rsidR="009A7000" w:rsidRDefault="000A7C9F" w:rsidP="00F42F76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5F2879">
        <w:t xml:space="preserve">Search </w:t>
      </w:r>
      <w:r w:rsidR="00783801">
        <w:t>Ecological Assessment Tool (EcoCAT) database</w:t>
      </w:r>
      <w:r w:rsidR="001D3BAA">
        <w:t>, available on the IDNR w</w:t>
      </w:r>
      <w:r w:rsidR="00EC06BA">
        <w:t>ebsite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Explain records or facts of existing and likely T&amp;E species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Management implications or constraints of existing T&amp;E species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Management for federally listed species requiring habitat protection</w:t>
      </w:r>
    </w:p>
    <w:p w:rsidR="009A7000" w:rsidRDefault="009A7000" w:rsidP="00F42F76">
      <w:pPr>
        <w:tabs>
          <w:tab w:val="left" w:pos="1440"/>
        </w:tabs>
        <w:ind w:left="1440" w:hanging="720"/>
      </w:pPr>
      <w:r>
        <w:t>G.</w:t>
      </w:r>
      <w:r w:rsidR="00203026">
        <w:tab/>
      </w:r>
      <w:r w:rsidR="005F2879">
        <w:t>Identify and protect special s</w:t>
      </w:r>
      <w:r>
        <w:t>ites</w:t>
      </w:r>
    </w:p>
    <w:p w:rsidR="009A7000" w:rsidRDefault="000A7C9F" w:rsidP="00F42F76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Summarize findings from field reconnaissance with regard to s</w:t>
      </w:r>
      <w:r w:rsidR="005F2879">
        <w:t>pecial sites (</w:t>
      </w:r>
      <w:r w:rsidR="009A7000">
        <w:t>unique historical, archaeological, cultural, geological, biological or ecological characteristics</w:t>
      </w:r>
      <w:r w:rsidR="005F2879">
        <w:t>)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Provide protection and mitigation measures from planned forest management activities for documented special sites</w:t>
      </w:r>
    </w:p>
    <w:p w:rsidR="009A7000" w:rsidRDefault="009A7000" w:rsidP="00CF1870"/>
    <w:p w:rsidR="009A7000" w:rsidRPr="005F2879" w:rsidRDefault="000A7C9F" w:rsidP="00CF1870">
      <w:pPr>
        <w:tabs>
          <w:tab w:val="left" w:pos="640"/>
        </w:tabs>
        <w:rPr>
          <w:b/>
        </w:rPr>
      </w:pPr>
      <w:r>
        <w:rPr>
          <w:b/>
        </w:rPr>
        <w:t>VIII</w:t>
      </w:r>
      <w:r w:rsidR="009A7000" w:rsidRPr="005F2879">
        <w:t>.</w:t>
      </w:r>
      <w:r w:rsidR="00203026" w:rsidRPr="005F2879">
        <w:tab/>
      </w:r>
      <w:r w:rsidR="0094374A">
        <w:rPr>
          <w:b/>
        </w:rPr>
        <w:t>Practice</w:t>
      </w:r>
      <w:r w:rsidR="009A7000" w:rsidRPr="005F2879">
        <w:rPr>
          <w:b/>
        </w:rPr>
        <w:t xml:space="preserve"> Schedule (of all </w:t>
      </w:r>
      <w:r w:rsidR="008B61E4">
        <w:rPr>
          <w:b/>
        </w:rPr>
        <w:t>prescribed forest management</w:t>
      </w:r>
      <w:r w:rsidR="009A7000" w:rsidRPr="005F2879">
        <w:rPr>
          <w:b/>
        </w:rPr>
        <w:t xml:space="preserve"> practices)</w:t>
      </w:r>
    </w:p>
    <w:p w:rsidR="009A7000" w:rsidRDefault="009A7000" w:rsidP="00CF1870"/>
    <w:p w:rsidR="009A7000" w:rsidRDefault="009A7000" w:rsidP="00B37198">
      <w:pPr>
        <w:tabs>
          <w:tab w:val="left" w:pos="1440"/>
        </w:tabs>
        <w:ind w:left="1440" w:hanging="720"/>
      </w:pPr>
      <w:r>
        <w:t>A.</w:t>
      </w:r>
      <w:r w:rsidR="00203026">
        <w:tab/>
      </w:r>
      <w:r w:rsidR="00D115FC">
        <w:t xml:space="preserve">List the practices planned for each stand for the next 10 years; list these practices in priority order; </w:t>
      </w:r>
      <w:r w:rsidR="00FC1BE3">
        <w:t xml:space="preserve">use </w:t>
      </w:r>
      <w:r>
        <w:t>a table format</w:t>
      </w:r>
    </w:p>
    <w:p w:rsidR="009A7000" w:rsidRDefault="009A7000" w:rsidP="00B37198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>Use one table row for each unique treatment in order of treatment priority</w:t>
      </w:r>
    </w:p>
    <w:p w:rsidR="009A7000" w:rsidRDefault="009A7000" w:rsidP="00B37198">
      <w:pPr>
        <w:tabs>
          <w:tab w:val="left" w:pos="1440"/>
        </w:tabs>
        <w:ind w:left="1440" w:hanging="720"/>
      </w:pPr>
      <w:r>
        <w:t>C.</w:t>
      </w:r>
      <w:r w:rsidR="00203026">
        <w:tab/>
      </w:r>
      <w:r w:rsidR="00FC1BE3">
        <w:t>I</w:t>
      </w:r>
      <w:r>
        <w:t xml:space="preserve">nclude </w:t>
      </w:r>
      <w:r w:rsidR="00FC1BE3">
        <w:t xml:space="preserve">the following information under </w:t>
      </w:r>
      <w:r>
        <w:t>column headings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 xml:space="preserve">Year </w:t>
      </w:r>
      <w:r>
        <w:t>practice prescribed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Stand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Treatment description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NRCS practice code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9A7000">
        <w:t>Treatment units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6</w:t>
      </w:r>
      <w:r w:rsidR="009A7000">
        <w:t>.</w:t>
      </w:r>
      <w:r w:rsidR="00203026">
        <w:tab/>
      </w:r>
      <w:r w:rsidR="009A7000">
        <w:t>IFDA requirement? (yes or no)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7</w:t>
      </w:r>
      <w:r w:rsidR="009A7000">
        <w:t>.</w:t>
      </w:r>
      <w:r w:rsidR="00203026">
        <w:tab/>
      </w:r>
      <w:r w:rsidR="008B61E4">
        <w:t>Proposed completion date</w:t>
      </w:r>
    </w:p>
    <w:p w:rsidR="009A7000" w:rsidRDefault="00203026" w:rsidP="008B61E4">
      <w:pPr>
        <w:tabs>
          <w:tab w:val="left" w:pos="2160"/>
        </w:tabs>
        <w:ind w:left="2160" w:hanging="720"/>
      </w:pPr>
      <w:r>
        <w:tab/>
      </w:r>
      <w:r>
        <w:tab/>
      </w:r>
    </w:p>
    <w:p w:rsidR="008B61E4" w:rsidRDefault="008B61E4" w:rsidP="008B61E4">
      <w:pPr>
        <w:tabs>
          <w:tab w:val="left" w:pos="1440"/>
        </w:tabs>
        <w:ind w:left="1440" w:hanging="720"/>
      </w:pPr>
      <w:r>
        <w:t>D.</w:t>
      </w:r>
      <w:r>
        <w:tab/>
        <w:t>Practices that are recommended for good forest management but not required shall be listed, preceded by the word optional</w:t>
      </w:r>
    </w:p>
    <w:p w:rsidR="008B61E4" w:rsidRDefault="008B61E4" w:rsidP="008B61E4">
      <w:pPr>
        <w:tabs>
          <w:tab w:val="left" w:pos="1440"/>
        </w:tabs>
        <w:ind w:left="1440" w:hanging="720"/>
      </w:pPr>
    </w:p>
    <w:p w:rsidR="009A7000" w:rsidRPr="00FC1BE3" w:rsidRDefault="000A7C9F" w:rsidP="00CF1870">
      <w:pPr>
        <w:tabs>
          <w:tab w:val="left" w:pos="640"/>
        </w:tabs>
        <w:rPr>
          <w:b/>
        </w:rPr>
      </w:pPr>
      <w:r>
        <w:rPr>
          <w:b/>
        </w:rPr>
        <w:t>IX</w:t>
      </w:r>
      <w:r w:rsidR="009A7000" w:rsidRPr="00FC1BE3">
        <w:t>.</w:t>
      </w:r>
      <w:r w:rsidR="00203026" w:rsidRPr="00FC1BE3">
        <w:tab/>
      </w:r>
      <w:r w:rsidR="009A7000" w:rsidRPr="00FC1BE3">
        <w:rPr>
          <w:b/>
        </w:rPr>
        <w:t xml:space="preserve">Considerations Specific </w:t>
      </w:r>
      <w:r w:rsidR="007C28ED">
        <w:rPr>
          <w:b/>
        </w:rPr>
        <w:t>to the Forest Development Cost-Share Program</w:t>
      </w:r>
    </w:p>
    <w:p w:rsidR="009A7000" w:rsidRDefault="009A7000" w:rsidP="00CF1870"/>
    <w:p w:rsidR="009A7000" w:rsidRDefault="009A7000" w:rsidP="003558A7">
      <w:pPr>
        <w:tabs>
          <w:tab w:val="left" w:pos="1440"/>
        </w:tabs>
        <w:ind w:left="1440" w:hanging="720"/>
      </w:pPr>
      <w:r>
        <w:t>A.</w:t>
      </w:r>
      <w:r w:rsidR="00203026">
        <w:tab/>
      </w:r>
      <w:r w:rsidR="00A57E69">
        <w:t>Plan entitlements for</w:t>
      </w:r>
      <w:r w:rsidR="000A7C9F">
        <w:t xml:space="preserve"> timber grower </w:t>
      </w:r>
      <w:r>
        <w:t>or subsequ</w:t>
      </w:r>
      <w:r w:rsidR="00A57E69">
        <w:t xml:space="preserve">ent </w:t>
      </w:r>
      <w:r w:rsidR="000A7C9F">
        <w:t>timber growers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Eligible for technical assistance f</w:t>
      </w:r>
      <w:r w:rsidR="00A57E69">
        <w:t>rom the IDNR F</w:t>
      </w:r>
      <w:r w:rsidR="009A7000">
        <w:t>orester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A57E69">
        <w:t>Eligible for IDNR</w:t>
      </w:r>
      <w:r w:rsidR="009A7000">
        <w:t xml:space="preserve"> nursery stock, pending availability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Eligible for cost-share funds to help implement planned practices</w:t>
      </w:r>
    </w:p>
    <w:p w:rsidR="009A7000" w:rsidRDefault="009A7000" w:rsidP="003558A7">
      <w:pPr>
        <w:tabs>
          <w:tab w:val="left" w:pos="1440"/>
        </w:tabs>
        <w:ind w:left="1440" w:hanging="720"/>
      </w:pPr>
      <w:r>
        <w:t>B.</w:t>
      </w:r>
      <w:r w:rsidR="00203026">
        <w:tab/>
      </w:r>
      <w:r w:rsidR="00A57E69">
        <w:t>Plan requirements of</w:t>
      </w:r>
      <w:r>
        <w:t xml:space="preserve"> </w:t>
      </w:r>
      <w:r w:rsidR="000A7C9F">
        <w:t>timber grower</w:t>
      </w:r>
      <w:r>
        <w:t xml:space="preserve"> or subsequent </w:t>
      </w:r>
      <w:r w:rsidR="000A7C9F">
        <w:t>timber growers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 xml:space="preserve">Afforested/reforested area must maintain </w:t>
      </w:r>
      <w:r w:rsidR="00A57E69">
        <w:t xml:space="preserve">a </w:t>
      </w:r>
      <w:r w:rsidR="009A7000">
        <w:t>minimum stocking level of 300 live, desirable trees</w:t>
      </w:r>
      <w:r w:rsidR="00A57E69">
        <w:t>/</w:t>
      </w:r>
      <w:r w:rsidR="00E534E4">
        <w:t>acre</w:t>
      </w:r>
      <w:r w:rsidR="009A7000">
        <w:t xml:space="preserve"> during establishment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>Repay a</w:t>
      </w:r>
      <w:r w:rsidR="00A57E69">
        <w:t>ll cost-share monies if Plan</w:t>
      </w:r>
      <w:r w:rsidR="00D45475">
        <w:t xml:space="preserve"> is cancelled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A57E69">
        <w:t>Never remove IDNR</w:t>
      </w:r>
      <w:r w:rsidR="009A7000">
        <w:t xml:space="preserve"> nursery stock with the roots attached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lastRenderedPageBreak/>
        <w:t>4</w:t>
      </w:r>
      <w:r w:rsidR="009A7000">
        <w:t>.</w:t>
      </w:r>
      <w:r w:rsidR="00203026">
        <w:tab/>
      </w:r>
      <w:r w:rsidR="00A57E69">
        <w:t>T</w:t>
      </w:r>
      <w:r w:rsidR="009A7000">
        <w:t xml:space="preserve">imber harvest marking or operations </w:t>
      </w:r>
      <w:r w:rsidR="00A57E69">
        <w:t>will be only as approved by the</w:t>
      </w:r>
      <w:r w:rsidR="009A7000">
        <w:t xml:space="preserve"> IDNR Forester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A57E69">
        <w:t>Modify the P</w:t>
      </w:r>
      <w:r w:rsidR="009A7000">
        <w:t xml:space="preserve">lan or practices within </w:t>
      </w:r>
      <w:r w:rsidR="00A57E69">
        <w:t>the Plan period only with approval of</w:t>
      </w:r>
      <w:r w:rsidR="009A7000">
        <w:t xml:space="preserve"> both the </w:t>
      </w:r>
      <w:r w:rsidR="00EC06BA">
        <w:t>timber grower</w:t>
      </w:r>
      <w:r w:rsidR="009A7000">
        <w:t xml:space="preserve"> and IDNR Forester</w:t>
      </w:r>
      <w:r w:rsidR="00A57E69">
        <w:t>,</w:t>
      </w:r>
      <w:r w:rsidR="009A7000">
        <w:t xml:space="preserve"> and documented in writing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6</w:t>
      </w:r>
      <w:r w:rsidR="009A7000">
        <w:t>.</w:t>
      </w:r>
      <w:r w:rsidR="00203026">
        <w:tab/>
      </w:r>
      <w:r w:rsidR="009A7000">
        <w:t xml:space="preserve">Return biennial review letter to maintain </w:t>
      </w:r>
      <w:r>
        <w:t>enrollment in IFDA P</w:t>
      </w:r>
      <w:r w:rsidR="009A7000">
        <w:t>rogram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7</w:t>
      </w:r>
      <w:r w:rsidR="009A7000">
        <w:t>.</w:t>
      </w:r>
      <w:r w:rsidR="00203026">
        <w:tab/>
      </w:r>
      <w:r>
        <w:t>Protect P</w:t>
      </w:r>
      <w:r w:rsidR="009A7000">
        <w:t>lan acreage from wildfire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8</w:t>
      </w:r>
      <w:r w:rsidR="009A7000">
        <w:t>.</w:t>
      </w:r>
      <w:r w:rsidR="00203026">
        <w:tab/>
      </w:r>
      <w:r>
        <w:t>Exclude any P</w:t>
      </w:r>
      <w:r w:rsidR="009A7000">
        <w:t>lan acreage accessible to livestock unless approved</w:t>
      </w:r>
      <w:r>
        <w:t xml:space="preserve"> in the Plan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9</w:t>
      </w:r>
      <w:r w:rsidR="009A7000">
        <w:t>.</w:t>
      </w:r>
      <w:r w:rsidR="00203026">
        <w:tab/>
      </w:r>
      <w:r>
        <w:t>To implement this P</w:t>
      </w:r>
      <w:r w:rsidR="009A7000">
        <w:t xml:space="preserve">lan according to the </w:t>
      </w:r>
      <w:r>
        <w:t>practice</w:t>
      </w:r>
      <w:r w:rsidR="009A7000">
        <w:t xml:space="preserve"> sc</w:t>
      </w:r>
      <w:r>
        <w:t>hedule and not contingent upon S</w:t>
      </w:r>
      <w:r w:rsidR="009A7000">
        <w:t>tate or federal funding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10</w:t>
      </w:r>
      <w:r w:rsidR="009A7000">
        <w:t>.</w:t>
      </w:r>
      <w:r w:rsidR="00203026">
        <w:tab/>
      </w:r>
      <w:r w:rsidR="009A7000">
        <w:t>Notify IDNR within 30 days of address or ownership changes</w:t>
      </w:r>
    </w:p>
    <w:p w:rsidR="009A7000" w:rsidRDefault="009A7000" w:rsidP="00CF1870"/>
    <w:p w:rsidR="009A7000" w:rsidRPr="00A57E69" w:rsidRDefault="000A7C9F" w:rsidP="00CF1870">
      <w:pPr>
        <w:tabs>
          <w:tab w:val="left" w:pos="640"/>
        </w:tabs>
        <w:rPr>
          <w:b/>
        </w:rPr>
      </w:pPr>
      <w:r>
        <w:rPr>
          <w:b/>
        </w:rPr>
        <w:t>X</w:t>
      </w:r>
      <w:r w:rsidR="009A7000" w:rsidRPr="00A57E69">
        <w:t>.</w:t>
      </w:r>
      <w:r w:rsidR="00203026" w:rsidRPr="00A57E69">
        <w:tab/>
      </w:r>
      <w:r w:rsidR="009A7000" w:rsidRPr="00A57E69">
        <w:rPr>
          <w:b/>
        </w:rPr>
        <w:t>Plan Maps (copy-ready on 8.5 x 11 inch paper)</w:t>
      </w:r>
    </w:p>
    <w:p w:rsidR="009A7000" w:rsidRDefault="009A7000" w:rsidP="00CF1870"/>
    <w:p w:rsidR="009A7000" w:rsidRDefault="009A7000" w:rsidP="00E0433A">
      <w:pPr>
        <w:tabs>
          <w:tab w:val="left" w:pos="1440"/>
        </w:tabs>
        <w:ind w:left="1440" w:hanging="720"/>
      </w:pPr>
      <w:r>
        <w:t>A.</w:t>
      </w:r>
      <w:r w:rsidR="00203026">
        <w:tab/>
      </w:r>
      <w:r>
        <w:t>Property map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North arrow and legend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 xml:space="preserve">Map with </w:t>
      </w:r>
      <w:r w:rsidR="00EC06BA">
        <w:t>timber grower</w:t>
      </w:r>
      <w:r w:rsidR="009A7000">
        <w:t xml:space="preserve"> name, township, county and scale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Depict property and stand boundaries, roads, fields, water and features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Aerial photo having minimum scale of 1" = 660' or 1:7920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9A7000">
        <w:t xml:space="preserve">Large properties may adjust scale to fit 8.5 x 11 </w:t>
      </w:r>
      <w:r w:rsidR="00CB19D1">
        <w:t xml:space="preserve">inch </w:t>
      </w:r>
      <w:r w:rsidR="009A7000">
        <w:t>paper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6</w:t>
      </w:r>
      <w:r w:rsidR="009A7000">
        <w:t>.</w:t>
      </w:r>
      <w:r w:rsidR="00203026">
        <w:tab/>
      </w:r>
      <w:r w:rsidR="00CB19D1">
        <w:t>GPS coordinates</w:t>
      </w:r>
    </w:p>
    <w:p w:rsidR="009A7000" w:rsidRDefault="009A7000" w:rsidP="00E0433A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>Soils map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1</w:t>
      </w:r>
      <w:r w:rsidR="009A7000">
        <w:t>.</w:t>
      </w:r>
      <w:r w:rsidR="00203026">
        <w:tab/>
      </w:r>
      <w:r w:rsidR="009A7000">
        <w:t>North arrow and legend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2</w:t>
      </w:r>
      <w:r w:rsidR="009A7000">
        <w:t>.</w:t>
      </w:r>
      <w:r w:rsidR="00203026">
        <w:tab/>
      </w:r>
      <w:r w:rsidR="009A7000">
        <w:t xml:space="preserve">Map with </w:t>
      </w:r>
      <w:r w:rsidR="00EC06BA">
        <w:t>timber grower</w:t>
      </w:r>
      <w:r w:rsidR="009A7000">
        <w:t xml:space="preserve"> name, township, county and scale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3</w:t>
      </w:r>
      <w:r w:rsidR="009A7000">
        <w:t>.</w:t>
      </w:r>
      <w:r w:rsidR="00203026">
        <w:tab/>
      </w:r>
      <w:r w:rsidR="009A7000">
        <w:t>Forest areas and soil mapping units, roads, fields, water and features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4</w:t>
      </w:r>
      <w:r w:rsidR="009A7000">
        <w:t>.</w:t>
      </w:r>
      <w:r w:rsidR="00203026">
        <w:tab/>
      </w:r>
      <w:r w:rsidR="009A7000">
        <w:t>Aerial photo having minimum scale of 1:16,000 or larger</w:t>
      </w:r>
    </w:p>
    <w:p w:rsidR="009A7000" w:rsidRDefault="000A7C9F" w:rsidP="00EC06BA">
      <w:pPr>
        <w:tabs>
          <w:tab w:val="left" w:pos="2160"/>
        </w:tabs>
        <w:ind w:left="2160" w:hanging="720"/>
      </w:pPr>
      <w:r>
        <w:t>5</w:t>
      </w:r>
      <w:r w:rsidR="009A7000">
        <w:t>.</w:t>
      </w:r>
      <w:r w:rsidR="00203026">
        <w:tab/>
      </w:r>
      <w:r w:rsidR="00CB19D1">
        <w:t>GPS coordinates</w:t>
      </w:r>
    </w:p>
    <w:p w:rsidR="009A7000" w:rsidRDefault="009A7000" w:rsidP="00CF1870"/>
    <w:p w:rsidR="009A7000" w:rsidRPr="00E0433A" w:rsidRDefault="000A7C9F" w:rsidP="00CF1870">
      <w:pPr>
        <w:tabs>
          <w:tab w:val="left" w:pos="640"/>
        </w:tabs>
        <w:rPr>
          <w:b/>
        </w:rPr>
      </w:pPr>
      <w:r>
        <w:rPr>
          <w:b/>
        </w:rPr>
        <w:t>XI</w:t>
      </w:r>
      <w:r w:rsidR="009A7000" w:rsidRPr="00E0433A">
        <w:t>.</w:t>
      </w:r>
      <w:r w:rsidR="00203026" w:rsidRPr="00E0433A">
        <w:tab/>
      </w:r>
      <w:r w:rsidR="009A7000" w:rsidRPr="00E0433A">
        <w:rPr>
          <w:b/>
        </w:rPr>
        <w:t>Appendices</w:t>
      </w:r>
    </w:p>
    <w:p w:rsidR="009A7000" w:rsidRDefault="009A7000" w:rsidP="00CF1870"/>
    <w:p w:rsidR="009A7000" w:rsidRDefault="009A7000" w:rsidP="00E0433A">
      <w:pPr>
        <w:tabs>
          <w:tab w:val="left" w:pos="1440"/>
        </w:tabs>
        <w:ind w:left="1440" w:hanging="720"/>
      </w:pPr>
      <w:r>
        <w:t>A.</w:t>
      </w:r>
      <w:r w:rsidR="00203026">
        <w:tab/>
      </w:r>
      <w:r>
        <w:t>Glossary of technical terminology</w:t>
      </w:r>
    </w:p>
    <w:p w:rsidR="009A7000" w:rsidRDefault="009A7000" w:rsidP="00E0433A">
      <w:pPr>
        <w:tabs>
          <w:tab w:val="left" w:pos="1440"/>
        </w:tabs>
        <w:ind w:left="1440" w:hanging="720"/>
      </w:pPr>
      <w:r>
        <w:t>B.</w:t>
      </w:r>
      <w:r w:rsidR="00203026">
        <w:tab/>
      </w:r>
      <w:r>
        <w:t xml:space="preserve">Documents cited in the body of the </w:t>
      </w:r>
      <w:r w:rsidR="000A7C9F">
        <w:t>P</w:t>
      </w:r>
      <w:r>
        <w:t>lan</w:t>
      </w:r>
    </w:p>
    <w:p w:rsidR="009A7000" w:rsidRDefault="009A7000" w:rsidP="00E0433A">
      <w:pPr>
        <w:tabs>
          <w:tab w:val="left" w:pos="1440"/>
        </w:tabs>
        <w:ind w:left="1440" w:hanging="720"/>
      </w:pPr>
      <w:r>
        <w:t>C.</w:t>
      </w:r>
      <w:r w:rsidR="00203026">
        <w:tab/>
      </w:r>
      <w:r>
        <w:t>Forest inventory data, output or report</w:t>
      </w:r>
    </w:p>
    <w:p w:rsidR="002D6535" w:rsidRDefault="002D6535" w:rsidP="002D6535"/>
    <w:p w:rsidR="00D635D2" w:rsidRDefault="008B61E4" w:rsidP="002D6535">
      <w:pPr>
        <w:widowControl w:val="0"/>
        <w:autoSpaceDE w:val="0"/>
        <w:autoSpaceDN w:val="0"/>
        <w:adjustRightInd w:val="0"/>
        <w:ind w:left="720"/>
      </w:pPr>
      <w:r>
        <w:t xml:space="preserve">(Source:  Amended at 41 Ill. Reg. </w:t>
      </w:r>
      <w:r w:rsidR="001C15B4">
        <w:t>15790</w:t>
      </w:r>
      <w:r>
        <w:t xml:space="preserve">, effective </w:t>
      </w:r>
      <w:bookmarkStart w:id="0" w:name="_GoBack"/>
      <w:r w:rsidR="001C15B4">
        <w:t>December 18, 2017</w:t>
      </w:r>
      <w:bookmarkEnd w:id="0"/>
      <w:r>
        <w:t>)</w:t>
      </w:r>
    </w:p>
    <w:sectPr w:rsidR="00D635D2" w:rsidSect="004E1A8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2FFD"/>
    <w:rsid w:val="00010B35"/>
    <w:rsid w:val="00016775"/>
    <w:rsid w:val="00094A4C"/>
    <w:rsid w:val="000A7C9F"/>
    <w:rsid w:val="000B5414"/>
    <w:rsid w:val="0012729C"/>
    <w:rsid w:val="0013039C"/>
    <w:rsid w:val="001C15B4"/>
    <w:rsid w:val="001D3BAA"/>
    <w:rsid w:val="001D5524"/>
    <w:rsid w:val="00203026"/>
    <w:rsid w:val="00212488"/>
    <w:rsid w:val="00241B0F"/>
    <w:rsid w:val="00253B17"/>
    <w:rsid w:val="00275816"/>
    <w:rsid w:val="0027686B"/>
    <w:rsid w:val="002A463F"/>
    <w:rsid w:val="002B3168"/>
    <w:rsid w:val="002D6535"/>
    <w:rsid w:val="002F06DE"/>
    <w:rsid w:val="00334F0F"/>
    <w:rsid w:val="003558A7"/>
    <w:rsid w:val="00356AA8"/>
    <w:rsid w:val="00391F77"/>
    <w:rsid w:val="00394010"/>
    <w:rsid w:val="00397DAF"/>
    <w:rsid w:val="003B368B"/>
    <w:rsid w:val="003D27D6"/>
    <w:rsid w:val="003E5C47"/>
    <w:rsid w:val="00440697"/>
    <w:rsid w:val="00441DA6"/>
    <w:rsid w:val="004624D7"/>
    <w:rsid w:val="004639F8"/>
    <w:rsid w:val="00466983"/>
    <w:rsid w:val="00470F66"/>
    <w:rsid w:val="00485181"/>
    <w:rsid w:val="00494D44"/>
    <w:rsid w:val="004A170D"/>
    <w:rsid w:val="004B2DA0"/>
    <w:rsid w:val="004B54A6"/>
    <w:rsid w:val="004E1A8F"/>
    <w:rsid w:val="004E422F"/>
    <w:rsid w:val="004E4CA6"/>
    <w:rsid w:val="00522886"/>
    <w:rsid w:val="00543FF9"/>
    <w:rsid w:val="0058095C"/>
    <w:rsid w:val="005A3F96"/>
    <w:rsid w:val="005A5633"/>
    <w:rsid w:val="005B25E8"/>
    <w:rsid w:val="005C01CD"/>
    <w:rsid w:val="005D2F75"/>
    <w:rsid w:val="005E1BC2"/>
    <w:rsid w:val="005F2879"/>
    <w:rsid w:val="0063086D"/>
    <w:rsid w:val="006469AD"/>
    <w:rsid w:val="00652A14"/>
    <w:rsid w:val="006632D5"/>
    <w:rsid w:val="006A3203"/>
    <w:rsid w:val="006A6225"/>
    <w:rsid w:val="006B4E62"/>
    <w:rsid w:val="006E2206"/>
    <w:rsid w:val="006F52A2"/>
    <w:rsid w:val="006F6D1D"/>
    <w:rsid w:val="00717C58"/>
    <w:rsid w:val="007451C3"/>
    <w:rsid w:val="00763AEB"/>
    <w:rsid w:val="00783801"/>
    <w:rsid w:val="007C28ED"/>
    <w:rsid w:val="007C2AEF"/>
    <w:rsid w:val="007D1B1B"/>
    <w:rsid w:val="007D6EB1"/>
    <w:rsid w:val="007E50EA"/>
    <w:rsid w:val="007F798A"/>
    <w:rsid w:val="00824033"/>
    <w:rsid w:val="008254A1"/>
    <w:rsid w:val="00833464"/>
    <w:rsid w:val="00893A61"/>
    <w:rsid w:val="008B61E4"/>
    <w:rsid w:val="008D58B7"/>
    <w:rsid w:val="008E1262"/>
    <w:rsid w:val="00912FFD"/>
    <w:rsid w:val="00917D29"/>
    <w:rsid w:val="00927A19"/>
    <w:rsid w:val="0094374A"/>
    <w:rsid w:val="00955923"/>
    <w:rsid w:val="00973FD3"/>
    <w:rsid w:val="0098708B"/>
    <w:rsid w:val="00993B97"/>
    <w:rsid w:val="009A7000"/>
    <w:rsid w:val="009B15B7"/>
    <w:rsid w:val="009B4227"/>
    <w:rsid w:val="009B429D"/>
    <w:rsid w:val="009F63FC"/>
    <w:rsid w:val="00A00875"/>
    <w:rsid w:val="00A01D40"/>
    <w:rsid w:val="00A020DD"/>
    <w:rsid w:val="00A07B2B"/>
    <w:rsid w:val="00A20C8E"/>
    <w:rsid w:val="00A57E69"/>
    <w:rsid w:val="00A66AA7"/>
    <w:rsid w:val="00A84C71"/>
    <w:rsid w:val="00AA018A"/>
    <w:rsid w:val="00AC0C5E"/>
    <w:rsid w:val="00AC46E6"/>
    <w:rsid w:val="00AC4FEB"/>
    <w:rsid w:val="00AC7E44"/>
    <w:rsid w:val="00AF5B2C"/>
    <w:rsid w:val="00B354DA"/>
    <w:rsid w:val="00B37198"/>
    <w:rsid w:val="00B42F93"/>
    <w:rsid w:val="00B733ED"/>
    <w:rsid w:val="00B760E9"/>
    <w:rsid w:val="00B77D0F"/>
    <w:rsid w:val="00B972D3"/>
    <w:rsid w:val="00BA4681"/>
    <w:rsid w:val="00BA4E32"/>
    <w:rsid w:val="00BC0BB4"/>
    <w:rsid w:val="00BE05B5"/>
    <w:rsid w:val="00BF3BD9"/>
    <w:rsid w:val="00C279EC"/>
    <w:rsid w:val="00C44F70"/>
    <w:rsid w:val="00C46546"/>
    <w:rsid w:val="00C5512F"/>
    <w:rsid w:val="00C64604"/>
    <w:rsid w:val="00C7788D"/>
    <w:rsid w:val="00C82C3B"/>
    <w:rsid w:val="00CA25E8"/>
    <w:rsid w:val="00CB06E7"/>
    <w:rsid w:val="00CB19D1"/>
    <w:rsid w:val="00CF2C59"/>
    <w:rsid w:val="00CF4E85"/>
    <w:rsid w:val="00D115FC"/>
    <w:rsid w:val="00D32AE0"/>
    <w:rsid w:val="00D4210E"/>
    <w:rsid w:val="00D45475"/>
    <w:rsid w:val="00D635D2"/>
    <w:rsid w:val="00D75746"/>
    <w:rsid w:val="00D827FD"/>
    <w:rsid w:val="00E0433A"/>
    <w:rsid w:val="00E13B2D"/>
    <w:rsid w:val="00E407BA"/>
    <w:rsid w:val="00E534E4"/>
    <w:rsid w:val="00EC06BA"/>
    <w:rsid w:val="00ED011D"/>
    <w:rsid w:val="00ED566C"/>
    <w:rsid w:val="00F01A16"/>
    <w:rsid w:val="00F02DFA"/>
    <w:rsid w:val="00F42F76"/>
    <w:rsid w:val="00F90B41"/>
    <w:rsid w:val="00FC1BE3"/>
    <w:rsid w:val="00FD2719"/>
    <w:rsid w:val="00FD565B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5994A8-335F-43AB-A280-C0F4083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cp:lastPrinted>2002-09-14T01:27:00Z</cp:lastPrinted>
  <dcterms:created xsi:type="dcterms:W3CDTF">2017-12-11T17:00:00Z</dcterms:created>
  <dcterms:modified xsi:type="dcterms:W3CDTF">2017-12-28T16:03:00Z</dcterms:modified>
</cp:coreProperties>
</file>