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15" w:rsidRDefault="006E2315" w:rsidP="0095797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E2315" w:rsidRDefault="006E2315" w:rsidP="0095797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130.120  Youth Group (Boy Scouts, Girl Scouts, Explorers, church groups, or others)</w:t>
      </w:r>
      <w:r>
        <w:t xml:space="preserve"> </w:t>
      </w:r>
    </w:p>
    <w:p w:rsidR="006E2315" w:rsidRDefault="006E2315" w:rsidP="0095797A">
      <w:pPr>
        <w:widowControl w:val="0"/>
        <w:autoSpaceDE w:val="0"/>
        <w:autoSpaceDN w:val="0"/>
        <w:adjustRightInd w:val="0"/>
      </w:pPr>
    </w:p>
    <w:p w:rsidR="006E2315" w:rsidRDefault="006E2315" w:rsidP="0095797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youth group/organization camp is a group of five or more minors up to 18 years of age who are members of an organization camping with its adult leaders. </w:t>
      </w:r>
    </w:p>
    <w:p w:rsidR="008C1903" w:rsidRDefault="008C1903" w:rsidP="0095797A">
      <w:pPr>
        <w:widowControl w:val="0"/>
        <w:autoSpaceDE w:val="0"/>
        <w:autoSpaceDN w:val="0"/>
        <w:adjustRightInd w:val="0"/>
        <w:ind w:left="1440" w:hanging="720"/>
      </w:pPr>
    </w:p>
    <w:p w:rsidR="006E2315" w:rsidRDefault="006E2315" w:rsidP="0095797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The regular camping fee will be charged on the basis of: $</w:t>
      </w:r>
      <w:r w:rsidR="00366432">
        <w:t>2</w:t>
      </w:r>
      <w:r>
        <w:t>/person or a minimum of $</w:t>
      </w:r>
      <w:r w:rsidR="00366432">
        <w:t>20</w:t>
      </w:r>
      <w:r>
        <w:t xml:space="preserve">a day. </w:t>
      </w:r>
    </w:p>
    <w:p w:rsidR="008C1903" w:rsidRDefault="008C1903" w:rsidP="0095797A">
      <w:pPr>
        <w:widowControl w:val="0"/>
        <w:autoSpaceDE w:val="0"/>
        <w:autoSpaceDN w:val="0"/>
        <w:adjustRightInd w:val="0"/>
        <w:ind w:left="1440" w:hanging="720"/>
      </w:pPr>
    </w:p>
    <w:p w:rsidR="006E2315" w:rsidRDefault="006E2315" w:rsidP="0095797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These camps will be placed in an organization campground or special area set aside for such use, rather than in the regular campground. </w:t>
      </w:r>
    </w:p>
    <w:p w:rsidR="008C1903" w:rsidRDefault="008C1903" w:rsidP="0095797A">
      <w:pPr>
        <w:widowControl w:val="0"/>
        <w:autoSpaceDE w:val="0"/>
        <w:autoSpaceDN w:val="0"/>
        <w:adjustRightInd w:val="0"/>
        <w:ind w:left="1440" w:hanging="720"/>
      </w:pPr>
    </w:p>
    <w:p w:rsidR="006E2315" w:rsidRDefault="006E2315" w:rsidP="0095797A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One responsible adult (18 years of age or older) must accompany each group of 15 or </w:t>
      </w:r>
      <w:r w:rsidR="0095797A">
        <w:t>fewer</w:t>
      </w:r>
      <w:r>
        <w:t xml:space="preserve">campers under the age of 18. </w:t>
      </w:r>
    </w:p>
    <w:p w:rsidR="006E2315" w:rsidRDefault="006E2315" w:rsidP="0095797A">
      <w:pPr>
        <w:widowControl w:val="0"/>
        <w:autoSpaceDE w:val="0"/>
        <w:autoSpaceDN w:val="0"/>
        <w:adjustRightInd w:val="0"/>
        <w:ind w:left="1080" w:hanging="480"/>
      </w:pPr>
    </w:p>
    <w:p w:rsidR="00366432" w:rsidRDefault="00366432" w:rsidP="0095797A">
      <w:pPr>
        <w:pStyle w:val="JCARSourceNote"/>
        <w:ind w:firstLine="720"/>
      </w:pPr>
      <w:r>
        <w:t xml:space="preserve">(Source:  Amended at 28 Ill. Reg. </w:t>
      </w:r>
      <w:r w:rsidR="003B3DAA">
        <w:t>6118</w:t>
      </w:r>
      <w:r>
        <w:t xml:space="preserve">, effective </w:t>
      </w:r>
      <w:r w:rsidR="003B3DAA">
        <w:t>April 15, 2004</w:t>
      </w:r>
      <w:r>
        <w:t>)</w:t>
      </w:r>
    </w:p>
    <w:sectPr w:rsidR="00366432" w:rsidSect="0095797A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2315"/>
    <w:rsid w:val="00366432"/>
    <w:rsid w:val="003B3DAA"/>
    <w:rsid w:val="006E2315"/>
    <w:rsid w:val="008C1903"/>
    <w:rsid w:val="0095797A"/>
    <w:rsid w:val="00A06492"/>
    <w:rsid w:val="00BD0E04"/>
    <w:rsid w:val="00C03CE7"/>
    <w:rsid w:val="00FB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66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66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</vt:lpstr>
    </vt:vector>
  </TitlesOfParts>
  <Company>State of Illinois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</dc:title>
  <dc:subject/>
  <dc:creator>ThomasVD</dc:creator>
  <cp:keywords/>
  <dc:description/>
  <cp:lastModifiedBy>Roberts, John</cp:lastModifiedBy>
  <cp:revision>3</cp:revision>
  <dcterms:created xsi:type="dcterms:W3CDTF">2012-06-21T22:37:00Z</dcterms:created>
  <dcterms:modified xsi:type="dcterms:W3CDTF">2012-06-21T22:37:00Z</dcterms:modified>
</cp:coreProperties>
</file>