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7C" w:rsidRDefault="007C7E7C" w:rsidP="00255C74">
      <w:pPr>
        <w:rPr>
          <w:b/>
        </w:rPr>
      </w:pPr>
      <w:bookmarkStart w:id="0" w:name="_GoBack"/>
      <w:bookmarkEnd w:id="0"/>
    </w:p>
    <w:p w:rsidR="00255C74" w:rsidRPr="00255C74" w:rsidRDefault="00255C74" w:rsidP="00255C74">
      <w:pPr>
        <w:rPr>
          <w:b/>
        </w:rPr>
      </w:pPr>
      <w:r w:rsidRPr="00255C74">
        <w:rPr>
          <w:b/>
        </w:rPr>
        <w:t xml:space="preserve">Section 511.80  Annual Certification </w:t>
      </w:r>
    </w:p>
    <w:p w:rsidR="00255C74" w:rsidRPr="00255C74" w:rsidRDefault="00255C74" w:rsidP="00255C74">
      <w:pPr>
        <w:rPr>
          <w:b/>
        </w:rPr>
      </w:pPr>
    </w:p>
    <w:p w:rsidR="00255C74" w:rsidRPr="00255C74" w:rsidRDefault="00255C74" w:rsidP="00255C74">
      <w:r w:rsidRPr="00255C74">
        <w:t>For any Grant Funds awarded and for each Event held in any given calendar year, on or before February 15 of the subsequent year, the Authority and the Village shall submit a certified statement and supporting documentation to the Department, the State Comptroller and the State Treasurer documenting the following:</w:t>
      </w:r>
    </w:p>
    <w:p w:rsidR="00255C74" w:rsidRPr="00255C74" w:rsidRDefault="00255C74" w:rsidP="00255C74"/>
    <w:p w:rsidR="00255C74" w:rsidRPr="00255C74" w:rsidRDefault="00255C74" w:rsidP="00255C74">
      <w:pPr>
        <w:ind w:left="1440" w:hanging="720"/>
        <w:rPr>
          <w:u w:val="single"/>
        </w:rPr>
      </w:pPr>
      <w:r w:rsidRPr="00255C74">
        <w:t>a)</w:t>
      </w:r>
      <w:r w:rsidRPr="00255C74">
        <w:tab/>
        <w:t>Authority:</w:t>
      </w:r>
      <w:r w:rsidRPr="00255C74">
        <w:rPr>
          <w:u w:val="single"/>
        </w:rPr>
        <w:t xml:space="preserve"> </w:t>
      </w:r>
    </w:p>
    <w:p w:rsidR="007C7E7C" w:rsidRPr="005C6A66" w:rsidRDefault="007C7E7C" w:rsidP="005C6A66"/>
    <w:p w:rsidR="00255C74" w:rsidRPr="005C6A66" w:rsidRDefault="00255C74" w:rsidP="005C6A66">
      <w:pPr>
        <w:ind w:left="2160" w:hanging="720"/>
      </w:pPr>
      <w:r w:rsidRPr="005C6A66">
        <w:t>1)</w:t>
      </w:r>
      <w:r w:rsidRPr="005C6A66">
        <w:tab/>
        <w:t>The Grant Award was approved by the Authority</w:t>
      </w:r>
      <w:r w:rsidR="007C7E7C" w:rsidRPr="005C6A66">
        <w:t>'</w:t>
      </w:r>
      <w:r w:rsidRPr="005C6A66">
        <w:t>s Chief Executive Officer, the Authority</w:t>
      </w:r>
      <w:r w:rsidR="007C7E7C" w:rsidRPr="005C6A66">
        <w:t>'</w:t>
      </w:r>
      <w:r w:rsidRPr="005C6A66">
        <w:t>s Chairman and the Department;</w:t>
      </w:r>
    </w:p>
    <w:p w:rsidR="007C7E7C" w:rsidRPr="005C6A66" w:rsidRDefault="007C7E7C" w:rsidP="005C6A66"/>
    <w:p w:rsidR="00255C74" w:rsidRPr="005C6A66" w:rsidRDefault="00255C74" w:rsidP="005C6A66">
      <w:pPr>
        <w:ind w:left="2160" w:hanging="720"/>
      </w:pPr>
      <w:r w:rsidRPr="005C6A66">
        <w:t>2)</w:t>
      </w:r>
      <w:r w:rsidRPr="005C6A66">
        <w:tab/>
        <w:t>Registered Attendance at the Event was either in excess of 5,000 individuals or in excess of 10,000 individuals</w:t>
      </w:r>
      <w:r w:rsidR="00F41488">
        <w:t xml:space="preserve"> (see Section 511.110)</w:t>
      </w:r>
      <w:r w:rsidRPr="005C6A66">
        <w:t>, as required to meet the Economic Impact requirement</w:t>
      </w:r>
      <w:r w:rsidR="00E81BA7">
        <w:t>; and</w:t>
      </w:r>
    </w:p>
    <w:p w:rsidR="007C7E7C" w:rsidRPr="005C6A66" w:rsidRDefault="007C7E7C" w:rsidP="005C6A66"/>
    <w:p w:rsidR="00255C74" w:rsidRPr="005C6A66" w:rsidRDefault="00255C74" w:rsidP="005C6A66">
      <w:pPr>
        <w:ind w:left="2160" w:hanging="720"/>
      </w:pPr>
      <w:r w:rsidRPr="005C6A66">
        <w:t>3)</w:t>
      </w:r>
      <w:r w:rsidRPr="005C6A66">
        <w:tab/>
        <w:t>But for the Incentive Grant, the Event would not have taken place at one or more of the MPEA Facilities.</w:t>
      </w:r>
    </w:p>
    <w:p w:rsidR="00255C74" w:rsidRPr="005C6A66" w:rsidRDefault="00255C74" w:rsidP="005C6A66"/>
    <w:p w:rsidR="00255C74" w:rsidRPr="005C6A66" w:rsidRDefault="00255C74" w:rsidP="005C6A66">
      <w:pPr>
        <w:ind w:firstLine="720"/>
      </w:pPr>
      <w:r w:rsidRPr="005C6A66">
        <w:t>b)</w:t>
      </w:r>
      <w:r w:rsidRPr="005C6A66">
        <w:tab/>
        <w:t>Village:</w:t>
      </w:r>
    </w:p>
    <w:p w:rsidR="007C7E7C" w:rsidRPr="005C6A66" w:rsidRDefault="007C7E7C" w:rsidP="005C6A66"/>
    <w:p w:rsidR="00255C74" w:rsidRPr="005C6A66" w:rsidRDefault="00255C74" w:rsidP="005C6A66">
      <w:pPr>
        <w:ind w:left="720" w:firstLine="720"/>
      </w:pPr>
      <w:r w:rsidRPr="005C6A66">
        <w:t>1)</w:t>
      </w:r>
      <w:r w:rsidRPr="005C6A66">
        <w:tab/>
        <w:t>The Grant Award was approved by the Village;</w:t>
      </w:r>
    </w:p>
    <w:p w:rsidR="007C7E7C" w:rsidRPr="005C6A66" w:rsidRDefault="007C7E7C" w:rsidP="005C6A66"/>
    <w:p w:rsidR="00255C74" w:rsidRPr="005C6A66" w:rsidRDefault="00255C74" w:rsidP="005C6A66">
      <w:pPr>
        <w:ind w:left="2160" w:hanging="720"/>
      </w:pPr>
      <w:r w:rsidRPr="005C6A66">
        <w:t>2)</w:t>
      </w:r>
      <w:r w:rsidRPr="005C6A66">
        <w:tab/>
        <w:t>Registered Attendance at the Event was in e</w:t>
      </w:r>
      <w:r w:rsidR="00E81BA7">
        <w:t>xcess of 5,000 individuals; and</w:t>
      </w:r>
    </w:p>
    <w:p w:rsidR="007C7E7C" w:rsidRPr="005C6A66" w:rsidRDefault="007C7E7C" w:rsidP="005C6A66"/>
    <w:p w:rsidR="00255C74" w:rsidRPr="005C6A66" w:rsidRDefault="00255C74" w:rsidP="005C6A66">
      <w:pPr>
        <w:ind w:left="2160" w:hanging="720"/>
      </w:pPr>
      <w:r w:rsidRPr="005C6A66">
        <w:t>3)</w:t>
      </w:r>
      <w:r w:rsidRPr="005C6A66">
        <w:tab/>
        <w:t xml:space="preserve">But for the Incentive Grant, the Event would not have taken place at the </w:t>
      </w:r>
      <w:smartTag w:uri="urn:schemas-microsoft-com:office:smarttags" w:element="place">
        <w:smartTag w:uri="urn:schemas-microsoft-com:office:smarttags" w:element="PlaceName">
          <w:r w:rsidRPr="005C6A66">
            <w:t>Donald</w:t>
          </w:r>
        </w:smartTag>
        <w:r w:rsidRPr="005C6A66">
          <w:t xml:space="preserve"> </w:t>
        </w:r>
        <w:smartTag w:uri="urn:schemas-microsoft-com:office:smarttags" w:element="PlaceName">
          <w:r w:rsidRPr="005C6A66">
            <w:t>E.</w:t>
          </w:r>
        </w:smartTag>
        <w:r w:rsidRPr="005C6A66">
          <w:t xml:space="preserve"> </w:t>
        </w:r>
        <w:smartTag w:uri="urn:schemas-microsoft-com:office:smarttags" w:element="PlaceName">
          <w:r w:rsidRPr="005C6A66">
            <w:t>Stephens</w:t>
          </w:r>
        </w:smartTag>
        <w:r w:rsidRPr="005C6A66">
          <w:t xml:space="preserve"> </w:t>
        </w:r>
        <w:smartTag w:uri="urn:schemas-microsoft-com:office:smarttags" w:element="PlaceName">
          <w:r w:rsidRPr="005C6A66">
            <w:t>Convention Center</w:t>
          </w:r>
        </w:smartTag>
      </w:smartTag>
      <w:r w:rsidRPr="005C6A66">
        <w:t>.</w:t>
      </w:r>
    </w:p>
    <w:sectPr w:rsidR="00255C74" w:rsidRPr="005C6A6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BD" w:rsidRDefault="002328BD">
      <w:r>
        <w:separator/>
      </w:r>
    </w:p>
  </w:endnote>
  <w:endnote w:type="continuationSeparator" w:id="0">
    <w:p w:rsidR="002328BD" w:rsidRDefault="0023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BD" w:rsidRDefault="002328BD">
      <w:r>
        <w:separator/>
      </w:r>
    </w:p>
  </w:footnote>
  <w:footnote w:type="continuationSeparator" w:id="0">
    <w:p w:rsidR="002328BD" w:rsidRDefault="00232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5C7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936"/>
    <w:rsid w:val="00224D66"/>
    <w:rsid w:val="00225354"/>
    <w:rsid w:val="0022658A"/>
    <w:rsid w:val="0023173C"/>
    <w:rsid w:val="002324A0"/>
    <w:rsid w:val="002325F1"/>
    <w:rsid w:val="002328BD"/>
    <w:rsid w:val="00235BC5"/>
    <w:rsid w:val="002375DD"/>
    <w:rsid w:val="00246C8D"/>
    <w:rsid w:val="002524EC"/>
    <w:rsid w:val="00255C74"/>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56C"/>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6A66"/>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7E7C"/>
    <w:rsid w:val="007D0B2D"/>
    <w:rsid w:val="007E5206"/>
    <w:rsid w:val="007F1A7F"/>
    <w:rsid w:val="007F28A2"/>
    <w:rsid w:val="007F2E9F"/>
    <w:rsid w:val="007F3365"/>
    <w:rsid w:val="00804082"/>
    <w:rsid w:val="00804A88"/>
    <w:rsid w:val="00805D72"/>
    <w:rsid w:val="00806780"/>
    <w:rsid w:val="008078E8"/>
    <w:rsid w:val="00810296"/>
    <w:rsid w:val="00821428"/>
    <w:rsid w:val="0082307C"/>
    <w:rsid w:val="008233D0"/>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2B6"/>
    <w:rsid w:val="008923A8"/>
    <w:rsid w:val="00897EA5"/>
    <w:rsid w:val="008B5152"/>
    <w:rsid w:val="008B56EA"/>
    <w:rsid w:val="008B77D8"/>
    <w:rsid w:val="008C1560"/>
    <w:rsid w:val="008C4FAF"/>
    <w:rsid w:val="008C5359"/>
    <w:rsid w:val="008D5190"/>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BA7"/>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1488"/>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001824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2012-06-21T22:17:00Z</dcterms:created>
  <dcterms:modified xsi:type="dcterms:W3CDTF">2012-06-21T22:17:00Z</dcterms:modified>
</cp:coreProperties>
</file>