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6C" w:rsidRDefault="0094036C" w:rsidP="009403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036C" w:rsidRDefault="0094036C" w:rsidP="0094036C">
      <w:pPr>
        <w:widowControl w:val="0"/>
        <w:autoSpaceDE w:val="0"/>
        <w:autoSpaceDN w:val="0"/>
        <w:adjustRightInd w:val="0"/>
        <w:jc w:val="center"/>
      </w:pPr>
      <w:r>
        <w:t>SUBPART D:  HEARINGS</w:t>
      </w:r>
    </w:p>
    <w:sectPr w:rsidR="0094036C" w:rsidSect="0094036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36C"/>
    <w:rsid w:val="0026180A"/>
    <w:rsid w:val="004E5A0D"/>
    <w:rsid w:val="0094036C"/>
    <w:rsid w:val="00CF3534"/>
    <w:rsid w:val="00D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HEARINGS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HEARINGS</dc:title>
  <dc:subject/>
  <dc:creator>ThomasVD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