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73" w:rsidRDefault="000A2373" w:rsidP="000A2373">
      <w:pPr>
        <w:jc w:val="center"/>
      </w:pPr>
    </w:p>
    <w:p w:rsidR="000174EB" w:rsidRPr="00093935" w:rsidRDefault="000A2373" w:rsidP="000A2373">
      <w:pPr>
        <w:jc w:val="center"/>
      </w:pPr>
      <w:bookmarkStart w:id="0" w:name="_GoBack"/>
      <w:bookmarkEnd w:id="0"/>
      <w:r>
        <w:t>SUBPART J:  ACCOUNTING, RECORDS, AND DATA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F7" w:rsidRDefault="009648F7">
      <w:r>
        <w:separator/>
      </w:r>
    </w:p>
  </w:endnote>
  <w:endnote w:type="continuationSeparator" w:id="0">
    <w:p w:rsidR="009648F7" w:rsidRDefault="0096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F7" w:rsidRDefault="009648F7">
      <w:r>
        <w:separator/>
      </w:r>
    </w:p>
  </w:footnote>
  <w:footnote w:type="continuationSeparator" w:id="0">
    <w:p w:rsidR="009648F7" w:rsidRDefault="0096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37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8F7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925F1-DDAC-4567-B921-E99F813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2020-03-30T16:14:00Z</dcterms:created>
  <dcterms:modified xsi:type="dcterms:W3CDTF">2020-03-30T16:15:00Z</dcterms:modified>
</cp:coreProperties>
</file>