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68" w:rsidRDefault="00FF3168" w:rsidP="00D755CA">
      <w:pPr>
        <w:jc w:val="center"/>
        <w:rPr>
          <w:caps/>
        </w:rPr>
      </w:pPr>
      <w:bookmarkStart w:id="0" w:name="_GoBack"/>
      <w:bookmarkEnd w:id="0"/>
    </w:p>
    <w:p w:rsidR="00D755CA" w:rsidRPr="00D755CA" w:rsidRDefault="00D755CA" w:rsidP="00D755CA">
      <w:pPr>
        <w:jc w:val="center"/>
        <w:rPr>
          <w:caps/>
        </w:rPr>
      </w:pPr>
      <w:r w:rsidRPr="00D755CA">
        <w:rPr>
          <w:caps/>
        </w:rPr>
        <w:t>SUBPART F:  denials of applications for licensure</w:t>
      </w:r>
    </w:p>
    <w:sectPr w:rsidR="00D755CA" w:rsidRPr="00D755C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0D" w:rsidRDefault="0095250D">
      <w:r>
        <w:separator/>
      </w:r>
    </w:p>
  </w:endnote>
  <w:endnote w:type="continuationSeparator" w:id="0">
    <w:p w:rsidR="0095250D" w:rsidRDefault="0095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0D" w:rsidRDefault="0095250D">
      <w:r>
        <w:separator/>
      </w:r>
    </w:p>
  </w:footnote>
  <w:footnote w:type="continuationSeparator" w:id="0">
    <w:p w:rsidR="0095250D" w:rsidRDefault="0095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5CA"/>
    <w:rsid w:val="00001F1D"/>
    <w:rsid w:val="00003CEF"/>
    <w:rsid w:val="00011A7D"/>
    <w:rsid w:val="000122C7"/>
    <w:rsid w:val="00014324"/>
    <w:rsid w:val="000158C8"/>
    <w:rsid w:val="00016102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B1C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250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3FB8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5CA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16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2012-06-21T21:47:00Z</dcterms:modified>
</cp:coreProperties>
</file>