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394" w:rsidRDefault="00FE2394" w:rsidP="00FE2394">
      <w:pPr>
        <w:widowControl w:val="0"/>
        <w:autoSpaceDE w:val="0"/>
        <w:autoSpaceDN w:val="0"/>
        <w:adjustRightInd w:val="0"/>
      </w:pPr>
      <w:bookmarkStart w:id="0" w:name="_GoBack"/>
      <w:bookmarkEnd w:id="0"/>
    </w:p>
    <w:p w:rsidR="00FE2394" w:rsidRDefault="00FE2394" w:rsidP="00FE2394">
      <w:pPr>
        <w:widowControl w:val="0"/>
        <w:autoSpaceDE w:val="0"/>
        <w:autoSpaceDN w:val="0"/>
        <w:adjustRightInd w:val="0"/>
      </w:pPr>
      <w:r>
        <w:rPr>
          <w:b/>
          <w:bCs/>
        </w:rPr>
        <w:t>Section 1410.90  Harboring Unauthorized Persons</w:t>
      </w:r>
      <w:r>
        <w:t xml:space="preserve"> </w:t>
      </w:r>
    </w:p>
    <w:p w:rsidR="00FE2394" w:rsidRDefault="00FE2394" w:rsidP="00FE2394">
      <w:pPr>
        <w:widowControl w:val="0"/>
        <w:autoSpaceDE w:val="0"/>
        <w:autoSpaceDN w:val="0"/>
        <w:adjustRightInd w:val="0"/>
      </w:pPr>
    </w:p>
    <w:p w:rsidR="00FE2394" w:rsidRDefault="00FE2394" w:rsidP="00FE2394">
      <w:pPr>
        <w:widowControl w:val="0"/>
        <w:autoSpaceDE w:val="0"/>
        <w:autoSpaceDN w:val="0"/>
        <w:adjustRightInd w:val="0"/>
      </w:pPr>
      <w:r>
        <w:t xml:space="preserve">Any trainer, owner, or stable foreman or others who harbor anyone not provided with credentials shall be immediately reported to the stewards of the meeting so they may make investigation thereof, take appropriate action and report the facts to the Illinois Racing Board. </w:t>
      </w:r>
    </w:p>
    <w:sectPr w:rsidR="00FE2394" w:rsidSect="00FE239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E2394"/>
    <w:rsid w:val="001678D1"/>
    <w:rsid w:val="00555D4D"/>
    <w:rsid w:val="00C72A30"/>
    <w:rsid w:val="00E45C04"/>
    <w:rsid w:val="00FE2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1410</vt:lpstr>
    </vt:vector>
  </TitlesOfParts>
  <Company>State of Illinois</Company>
  <LinksUpToDate>false</LinksUpToDate>
  <CharactersWithSpaces>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1410</dc:title>
  <dc:subject/>
  <dc:creator>Illinois General Assembly</dc:creator>
  <cp:keywords/>
  <dc:description/>
  <cp:lastModifiedBy>Roberts, John</cp:lastModifiedBy>
  <cp:revision>3</cp:revision>
  <dcterms:created xsi:type="dcterms:W3CDTF">2012-06-21T21:33:00Z</dcterms:created>
  <dcterms:modified xsi:type="dcterms:W3CDTF">2012-06-21T21:33:00Z</dcterms:modified>
</cp:coreProperties>
</file>