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3E" w:rsidRDefault="00D82B3E" w:rsidP="00D82B3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82B3E" w:rsidRDefault="00D82B3E" w:rsidP="00D82B3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1317.40  Disorderly Conduct</w:t>
      </w:r>
      <w:r>
        <w:t xml:space="preserve"> </w:t>
      </w:r>
    </w:p>
    <w:p w:rsidR="00D82B3E" w:rsidRDefault="00D82B3E" w:rsidP="00D82B3E">
      <w:pPr>
        <w:widowControl w:val="0"/>
        <w:autoSpaceDE w:val="0"/>
        <w:autoSpaceDN w:val="0"/>
        <w:adjustRightInd w:val="0"/>
      </w:pPr>
    </w:p>
    <w:p w:rsidR="00D82B3E" w:rsidRDefault="00D82B3E" w:rsidP="00D82B3E">
      <w:pPr>
        <w:widowControl w:val="0"/>
        <w:autoSpaceDE w:val="0"/>
        <w:autoSpaceDN w:val="0"/>
        <w:adjustRightInd w:val="0"/>
      </w:pPr>
      <w:r>
        <w:t xml:space="preserve">The following shall constitute disorderly conduct and be reason for a civil penalty, suspension, or revocation of a driver's license: </w:t>
      </w:r>
    </w:p>
    <w:p w:rsidR="00317593" w:rsidRDefault="00317593" w:rsidP="00D82B3E">
      <w:pPr>
        <w:widowControl w:val="0"/>
        <w:autoSpaceDE w:val="0"/>
        <w:autoSpaceDN w:val="0"/>
        <w:adjustRightInd w:val="0"/>
      </w:pPr>
    </w:p>
    <w:p w:rsidR="00D82B3E" w:rsidRDefault="00D82B3E" w:rsidP="00D82B3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Failure to obey the stewards' or judges' orders; </w:t>
      </w:r>
    </w:p>
    <w:p w:rsidR="00317593" w:rsidRDefault="00317593" w:rsidP="00D82B3E">
      <w:pPr>
        <w:widowControl w:val="0"/>
        <w:autoSpaceDE w:val="0"/>
        <w:autoSpaceDN w:val="0"/>
        <w:adjustRightInd w:val="0"/>
        <w:ind w:left="1440" w:hanging="720"/>
      </w:pPr>
    </w:p>
    <w:p w:rsidR="00D82B3E" w:rsidRDefault="00D82B3E" w:rsidP="00D82B3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Failure to drive when programmed unless excused by the stewards; </w:t>
      </w:r>
    </w:p>
    <w:p w:rsidR="00317593" w:rsidRDefault="00317593" w:rsidP="00D82B3E">
      <w:pPr>
        <w:widowControl w:val="0"/>
        <w:autoSpaceDE w:val="0"/>
        <w:autoSpaceDN w:val="0"/>
        <w:adjustRightInd w:val="0"/>
        <w:ind w:left="1440" w:hanging="720"/>
      </w:pPr>
    </w:p>
    <w:p w:rsidR="00D82B3E" w:rsidRDefault="00D82B3E" w:rsidP="00D82B3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Appearing in the paddock in an unfit condition to drive; </w:t>
      </w:r>
    </w:p>
    <w:p w:rsidR="00317593" w:rsidRDefault="00317593" w:rsidP="00D82B3E">
      <w:pPr>
        <w:widowControl w:val="0"/>
        <w:autoSpaceDE w:val="0"/>
        <w:autoSpaceDN w:val="0"/>
        <w:adjustRightInd w:val="0"/>
        <w:ind w:left="1440" w:hanging="720"/>
      </w:pPr>
    </w:p>
    <w:p w:rsidR="00D82B3E" w:rsidRDefault="00472954" w:rsidP="00D82B3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Fighting.</w:t>
      </w:r>
      <w:r w:rsidR="00D82B3E">
        <w:t xml:space="preserve"> </w:t>
      </w:r>
    </w:p>
    <w:p w:rsidR="00317593" w:rsidRDefault="00317593" w:rsidP="00D82B3E">
      <w:pPr>
        <w:widowControl w:val="0"/>
        <w:autoSpaceDE w:val="0"/>
        <w:autoSpaceDN w:val="0"/>
        <w:adjustRightInd w:val="0"/>
        <w:ind w:left="1440" w:hanging="720"/>
      </w:pPr>
    </w:p>
    <w:p w:rsidR="00D82B3E" w:rsidRDefault="00D82B3E" w:rsidP="00D82B3E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Assaults; </w:t>
      </w:r>
    </w:p>
    <w:p w:rsidR="00317593" w:rsidRDefault="00317593" w:rsidP="00D82B3E">
      <w:pPr>
        <w:widowControl w:val="0"/>
        <w:autoSpaceDE w:val="0"/>
        <w:autoSpaceDN w:val="0"/>
        <w:adjustRightInd w:val="0"/>
        <w:ind w:left="1440" w:hanging="720"/>
      </w:pPr>
    </w:p>
    <w:p w:rsidR="00D82B3E" w:rsidRDefault="00D82B3E" w:rsidP="00D82B3E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Offensive and profane language; </w:t>
      </w:r>
    </w:p>
    <w:p w:rsidR="00317593" w:rsidRDefault="00317593" w:rsidP="00D82B3E">
      <w:pPr>
        <w:widowControl w:val="0"/>
        <w:autoSpaceDE w:val="0"/>
        <w:autoSpaceDN w:val="0"/>
        <w:adjustRightInd w:val="0"/>
        <w:ind w:left="1440" w:hanging="720"/>
      </w:pPr>
    </w:p>
    <w:p w:rsidR="00D82B3E" w:rsidRDefault="00D82B3E" w:rsidP="00D82B3E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Smoking on the track in silks during actual racing hours or in the barns and stables; </w:t>
      </w:r>
    </w:p>
    <w:p w:rsidR="00317593" w:rsidRDefault="00317593" w:rsidP="00D82B3E">
      <w:pPr>
        <w:widowControl w:val="0"/>
        <w:autoSpaceDE w:val="0"/>
        <w:autoSpaceDN w:val="0"/>
        <w:adjustRightInd w:val="0"/>
        <w:ind w:left="1440" w:hanging="720"/>
      </w:pPr>
    </w:p>
    <w:p w:rsidR="00D82B3E" w:rsidRDefault="00D82B3E" w:rsidP="00D82B3E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Warming up a horse prior to racing without silks; or </w:t>
      </w:r>
    </w:p>
    <w:p w:rsidR="00317593" w:rsidRDefault="00317593" w:rsidP="00D82B3E">
      <w:pPr>
        <w:widowControl w:val="0"/>
        <w:autoSpaceDE w:val="0"/>
        <w:autoSpaceDN w:val="0"/>
        <w:adjustRightInd w:val="0"/>
        <w:ind w:left="1440" w:hanging="720"/>
      </w:pPr>
    </w:p>
    <w:p w:rsidR="00D82B3E" w:rsidRDefault="00D82B3E" w:rsidP="00D82B3E">
      <w:pPr>
        <w:widowControl w:val="0"/>
        <w:autoSpaceDE w:val="0"/>
        <w:autoSpaceDN w:val="0"/>
        <w:adjustRightInd w:val="0"/>
        <w:ind w:left="1440" w:hanging="720"/>
      </w:pPr>
      <w:proofErr w:type="spellStart"/>
      <w:r>
        <w:t>i</w:t>
      </w:r>
      <w:proofErr w:type="spellEnd"/>
      <w:r>
        <w:t>)</w:t>
      </w:r>
      <w:r>
        <w:tab/>
        <w:t xml:space="preserve">Disturbing the peace. </w:t>
      </w:r>
    </w:p>
    <w:p w:rsidR="00D82B3E" w:rsidRDefault="00D82B3E" w:rsidP="00D82B3E">
      <w:pPr>
        <w:widowControl w:val="0"/>
        <w:autoSpaceDE w:val="0"/>
        <w:autoSpaceDN w:val="0"/>
        <w:adjustRightInd w:val="0"/>
        <w:ind w:left="1440" w:hanging="720"/>
      </w:pPr>
    </w:p>
    <w:p w:rsidR="00D82B3E" w:rsidRDefault="00D82B3E" w:rsidP="00D82B3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10 Ill. Reg. 10144, effective May 27, 1986) </w:t>
      </w:r>
    </w:p>
    <w:sectPr w:rsidR="00D82B3E" w:rsidSect="00D82B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2B3E"/>
    <w:rsid w:val="001678D1"/>
    <w:rsid w:val="00317593"/>
    <w:rsid w:val="00472954"/>
    <w:rsid w:val="007441F7"/>
    <w:rsid w:val="007943DB"/>
    <w:rsid w:val="009E1BEA"/>
    <w:rsid w:val="00D8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1317</vt:lpstr>
    </vt:vector>
  </TitlesOfParts>
  <Company>State of Illinois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1317</dc:title>
  <dc:subject/>
  <dc:creator>Illinois General Assembly</dc:creator>
  <cp:keywords/>
  <dc:description/>
  <cp:lastModifiedBy>Roberts, John</cp:lastModifiedBy>
  <cp:revision>3</cp:revision>
  <dcterms:created xsi:type="dcterms:W3CDTF">2012-06-21T21:23:00Z</dcterms:created>
  <dcterms:modified xsi:type="dcterms:W3CDTF">2012-06-21T21:23:00Z</dcterms:modified>
</cp:coreProperties>
</file>