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CE" w:rsidRDefault="00FB07CE" w:rsidP="00FB07C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RULES AND REGULATIONS OF HARNESS RACING</w:t>
      </w:r>
    </w:p>
    <w:sectPr w:rsidR="00FB07CE" w:rsidSect="00FB07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07CE"/>
    <w:rsid w:val="000001AE"/>
    <w:rsid w:val="001678D1"/>
    <w:rsid w:val="004A6D78"/>
    <w:rsid w:val="00686E8F"/>
    <w:rsid w:val="00FB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RULES AND REGULATIONS OF HARNESS RACING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RULES AND REGULATIONS OF HARNESS RACING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2012-06-21T21:23:00Z</dcterms:modified>
</cp:coreProperties>
</file>