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AD" w:rsidRDefault="00035AAD" w:rsidP="00C22430">
      <w:bookmarkStart w:id="0" w:name="_GoBack"/>
      <w:bookmarkEnd w:id="0"/>
    </w:p>
    <w:p w:rsidR="00C22430" w:rsidRPr="00131B36" w:rsidRDefault="00C22430" w:rsidP="00C22430">
      <w:pPr>
        <w:rPr>
          <w:b/>
        </w:rPr>
      </w:pPr>
      <w:r w:rsidRPr="00131B36">
        <w:rPr>
          <w:b/>
        </w:rPr>
        <w:t>Section 319.30</w:t>
      </w:r>
      <w:r w:rsidR="00131B36">
        <w:rPr>
          <w:b/>
        </w:rPr>
        <w:t xml:space="preserve">  </w:t>
      </w:r>
      <w:r w:rsidRPr="00131B36">
        <w:rPr>
          <w:b/>
        </w:rPr>
        <w:t>Dead Heats</w:t>
      </w:r>
    </w:p>
    <w:p w:rsidR="00131B36" w:rsidRDefault="00131B36" w:rsidP="00C22430"/>
    <w:p w:rsidR="00C22430" w:rsidRPr="00C22430" w:rsidRDefault="00C22430" w:rsidP="00C22430">
      <w:r w:rsidRPr="00C22430">
        <w:t xml:space="preserve">In case of a dead heat for win, place, or show in a particular </w:t>
      </w:r>
      <w:r w:rsidR="00167E2E">
        <w:t>P</w:t>
      </w:r>
      <w:r w:rsidRPr="00C22430">
        <w:t xml:space="preserve">arlay leg, </w:t>
      </w:r>
      <w:r w:rsidR="00AD22B9">
        <w:t xml:space="preserve">11 Ill. Adm. Code 301 (Win, Place and Show Pools) </w:t>
      </w:r>
      <w:r w:rsidRPr="00C22430">
        <w:t>shall apply for those pools.</w:t>
      </w:r>
    </w:p>
    <w:sectPr w:rsidR="00C22430" w:rsidRPr="00C2243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612C">
      <w:r>
        <w:separator/>
      </w:r>
    </w:p>
  </w:endnote>
  <w:endnote w:type="continuationSeparator" w:id="0">
    <w:p w:rsidR="00000000" w:rsidRDefault="002D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612C">
      <w:r>
        <w:separator/>
      </w:r>
    </w:p>
  </w:footnote>
  <w:footnote w:type="continuationSeparator" w:id="0">
    <w:p w:rsidR="00000000" w:rsidRDefault="002D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5AAD"/>
    <w:rsid w:val="000C20EF"/>
    <w:rsid w:val="000D225F"/>
    <w:rsid w:val="00131B36"/>
    <w:rsid w:val="00147261"/>
    <w:rsid w:val="00167E2E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D612C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14ED3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D22B9"/>
    <w:rsid w:val="00AE1744"/>
    <w:rsid w:val="00AE5547"/>
    <w:rsid w:val="00B35D67"/>
    <w:rsid w:val="00B516F7"/>
    <w:rsid w:val="00B71177"/>
    <w:rsid w:val="00BF4F52"/>
    <w:rsid w:val="00BF5EF1"/>
    <w:rsid w:val="00C22430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44CE3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C22430"/>
    <w:pPr>
      <w:jc w:val="both"/>
    </w:pPr>
    <w:rPr>
      <w:rFonts w:ascii="Century Schoolbook" w:hAnsi="Century Schoolbook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C22430"/>
    <w:pPr>
      <w:jc w:val="both"/>
    </w:pPr>
    <w:rPr>
      <w:rFonts w:ascii="Century Schoolbook" w:hAnsi="Century Schoolbook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