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55E" w:rsidRDefault="00AF255E" w:rsidP="00AF255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F255E" w:rsidRDefault="00AF255E" w:rsidP="00AF255E">
      <w:pPr>
        <w:widowControl w:val="0"/>
        <w:autoSpaceDE w:val="0"/>
        <w:autoSpaceDN w:val="0"/>
        <w:adjustRightInd w:val="0"/>
      </w:pPr>
      <w:r>
        <w:rPr>
          <w:b/>
          <w:bCs/>
        </w:rPr>
        <w:t>Section 310.70  Mandatory Distribution</w:t>
      </w:r>
      <w:r>
        <w:t xml:space="preserve"> </w:t>
      </w:r>
    </w:p>
    <w:p w:rsidR="00AF255E" w:rsidRDefault="00AF255E" w:rsidP="00AF255E">
      <w:pPr>
        <w:widowControl w:val="0"/>
        <w:autoSpaceDE w:val="0"/>
        <w:autoSpaceDN w:val="0"/>
        <w:adjustRightInd w:val="0"/>
      </w:pPr>
    </w:p>
    <w:p w:rsidR="00AF255E" w:rsidRDefault="00AF255E" w:rsidP="00AF255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</w:t>
      </w:r>
      <w:proofErr w:type="spellStart"/>
      <w:r>
        <w:t>supertrifecta</w:t>
      </w:r>
      <w:proofErr w:type="spellEnd"/>
      <w:r>
        <w:t xml:space="preserve"> exchange carryover shall be designated for distribution on the last program of a race meeting or the last program during a consecutive race meeting of the same type of racing at the same track and shall be advertised to the public. </w:t>
      </w:r>
    </w:p>
    <w:p w:rsidR="00113468" w:rsidRDefault="00113468" w:rsidP="00AF255E">
      <w:pPr>
        <w:widowControl w:val="0"/>
        <w:autoSpaceDE w:val="0"/>
        <w:autoSpaceDN w:val="0"/>
        <w:adjustRightInd w:val="0"/>
        <w:ind w:left="1440" w:hanging="720"/>
      </w:pPr>
    </w:p>
    <w:p w:rsidR="00AF255E" w:rsidRDefault="00AF255E" w:rsidP="00AF255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In the event a mandatory distribution is required, the following precedence will be followed in determining winning wagers for the second </w:t>
      </w:r>
      <w:proofErr w:type="spellStart"/>
      <w:r>
        <w:t>supertrifecta</w:t>
      </w:r>
      <w:proofErr w:type="spellEnd"/>
      <w:r>
        <w:t xml:space="preserve"> exchange contest, based upon the official order of finish: </w:t>
      </w:r>
    </w:p>
    <w:p w:rsidR="00113468" w:rsidRDefault="00113468" w:rsidP="00AF255E">
      <w:pPr>
        <w:widowControl w:val="0"/>
        <w:autoSpaceDE w:val="0"/>
        <w:autoSpaceDN w:val="0"/>
        <w:adjustRightInd w:val="0"/>
        <w:ind w:left="2160" w:hanging="720"/>
      </w:pPr>
    </w:p>
    <w:p w:rsidR="00AF255E" w:rsidRDefault="00AF255E" w:rsidP="00AF255E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As a single price pool to those who selected the first four finishers in exact order; but if there are no such wagers, then </w:t>
      </w:r>
    </w:p>
    <w:p w:rsidR="00113468" w:rsidRDefault="00113468" w:rsidP="00AF255E">
      <w:pPr>
        <w:widowControl w:val="0"/>
        <w:autoSpaceDE w:val="0"/>
        <w:autoSpaceDN w:val="0"/>
        <w:adjustRightInd w:val="0"/>
        <w:ind w:left="2160" w:hanging="720"/>
      </w:pPr>
    </w:p>
    <w:p w:rsidR="00AF255E" w:rsidRDefault="00AF255E" w:rsidP="00AF255E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As a single price pool to those whose combination correctly selected the first, second and third place betting interests; but if there are no such wagers, then </w:t>
      </w:r>
    </w:p>
    <w:p w:rsidR="00113468" w:rsidRDefault="00113468" w:rsidP="00AF255E">
      <w:pPr>
        <w:widowControl w:val="0"/>
        <w:autoSpaceDE w:val="0"/>
        <w:autoSpaceDN w:val="0"/>
        <w:adjustRightInd w:val="0"/>
        <w:ind w:left="2160" w:hanging="720"/>
      </w:pPr>
    </w:p>
    <w:p w:rsidR="00AF255E" w:rsidRDefault="00AF255E" w:rsidP="00AF255E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As a single price pool to those whose combination correctly selected the first and second place finishers; but if there are no such wagers, then </w:t>
      </w:r>
    </w:p>
    <w:p w:rsidR="00113468" w:rsidRDefault="00113468" w:rsidP="00AF255E">
      <w:pPr>
        <w:widowControl w:val="0"/>
        <w:autoSpaceDE w:val="0"/>
        <w:autoSpaceDN w:val="0"/>
        <w:adjustRightInd w:val="0"/>
        <w:ind w:left="2160" w:hanging="720"/>
      </w:pPr>
    </w:p>
    <w:p w:rsidR="00AF255E" w:rsidRDefault="00AF255E" w:rsidP="00AF255E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As a single price pool to those whose combination correctly selected the first place betting interest; but if there are no such wagers, then </w:t>
      </w:r>
    </w:p>
    <w:p w:rsidR="00113468" w:rsidRDefault="00113468" w:rsidP="00AF255E">
      <w:pPr>
        <w:widowControl w:val="0"/>
        <w:autoSpaceDE w:val="0"/>
        <w:autoSpaceDN w:val="0"/>
        <w:adjustRightInd w:val="0"/>
        <w:ind w:left="2160" w:hanging="720"/>
      </w:pPr>
    </w:p>
    <w:p w:rsidR="00AF255E" w:rsidRDefault="00AF255E" w:rsidP="00AF255E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As a single price pool to those whose combination correctly selected the second, third and fourth place finishers; but if there are no such wagers, then </w:t>
      </w:r>
    </w:p>
    <w:p w:rsidR="00113468" w:rsidRDefault="00113468" w:rsidP="00AF255E">
      <w:pPr>
        <w:widowControl w:val="0"/>
        <w:autoSpaceDE w:val="0"/>
        <w:autoSpaceDN w:val="0"/>
        <w:adjustRightInd w:val="0"/>
        <w:ind w:left="2160" w:hanging="720"/>
      </w:pPr>
    </w:p>
    <w:p w:rsidR="00AF255E" w:rsidRDefault="00AF255E" w:rsidP="00AF255E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As a single price pool to those whose combination correctly selected the second and third place betting interest; but if there are no such wagers, then </w:t>
      </w:r>
    </w:p>
    <w:p w:rsidR="00113468" w:rsidRDefault="00113468" w:rsidP="00AF255E">
      <w:pPr>
        <w:widowControl w:val="0"/>
        <w:autoSpaceDE w:val="0"/>
        <w:autoSpaceDN w:val="0"/>
        <w:adjustRightInd w:val="0"/>
        <w:ind w:left="2160" w:hanging="720"/>
      </w:pPr>
    </w:p>
    <w:p w:rsidR="00AF255E" w:rsidRDefault="00AF255E" w:rsidP="00AF255E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 xml:space="preserve">As a single price pool to those whose combination correctly selected the second place betting interest; but if there are no such wagers, then </w:t>
      </w:r>
    </w:p>
    <w:p w:rsidR="00113468" w:rsidRDefault="00113468" w:rsidP="00AF255E">
      <w:pPr>
        <w:widowControl w:val="0"/>
        <w:autoSpaceDE w:val="0"/>
        <w:autoSpaceDN w:val="0"/>
        <w:adjustRightInd w:val="0"/>
        <w:ind w:left="2160" w:hanging="720"/>
      </w:pPr>
    </w:p>
    <w:p w:rsidR="00AF255E" w:rsidRDefault="00AF255E" w:rsidP="00AF255E">
      <w:pPr>
        <w:widowControl w:val="0"/>
        <w:autoSpaceDE w:val="0"/>
        <w:autoSpaceDN w:val="0"/>
        <w:adjustRightInd w:val="0"/>
        <w:ind w:left="2160" w:hanging="720"/>
      </w:pPr>
      <w:r>
        <w:t>8)</w:t>
      </w:r>
      <w:r>
        <w:tab/>
        <w:t xml:space="preserve">As a single price pool to those whose combination correctly selected the third and fourth place betting interest; but if there are no such wagers, then </w:t>
      </w:r>
    </w:p>
    <w:p w:rsidR="00113468" w:rsidRDefault="00113468" w:rsidP="00AF255E">
      <w:pPr>
        <w:widowControl w:val="0"/>
        <w:autoSpaceDE w:val="0"/>
        <w:autoSpaceDN w:val="0"/>
        <w:adjustRightInd w:val="0"/>
        <w:ind w:left="2160" w:hanging="720"/>
      </w:pPr>
    </w:p>
    <w:p w:rsidR="00AF255E" w:rsidRDefault="00AF255E" w:rsidP="00AF255E">
      <w:pPr>
        <w:widowControl w:val="0"/>
        <w:autoSpaceDE w:val="0"/>
        <w:autoSpaceDN w:val="0"/>
        <w:adjustRightInd w:val="0"/>
        <w:ind w:left="2160" w:hanging="720"/>
      </w:pPr>
      <w:r>
        <w:t>9)</w:t>
      </w:r>
      <w:r>
        <w:tab/>
        <w:t xml:space="preserve">As a single price pool to those whose combination correctly selected the third place betting interest; but if there are no such wagers, then </w:t>
      </w:r>
    </w:p>
    <w:p w:rsidR="00113468" w:rsidRDefault="00113468" w:rsidP="00DF089E">
      <w:pPr>
        <w:widowControl w:val="0"/>
        <w:autoSpaceDE w:val="0"/>
        <w:autoSpaceDN w:val="0"/>
        <w:adjustRightInd w:val="0"/>
        <w:ind w:left="2160" w:hanging="849"/>
      </w:pPr>
    </w:p>
    <w:p w:rsidR="00AF255E" w:rsidRDefault="00AF255E" w:rsidP="00DF089E">
      <w:pPr>
        <w:widowControl w:val="0"/>
        <w:autoSpaceDE w:val="0"/>
        <w:autoSpaceDN w:val="0"/>
        <w:adjustRightInd w:val="0"/>
        <w:ind w:left="2160" w:hanging="849"/>
      </w:pPr>
      <w:r>
        <w:t>10)</w:t>
      </w:r>
      <w:r>
        <w:tab/>
        <w:t xml:space="preserve">As a single price pool to those whose combination correctly selected the fourth place betting interest; but if there are no such wagers, then </w:t>
      </w:r>
    </w:p>
    <w:p w:rsidR="00113468" w:rsidRDefault="00113468" w:rsidP="00DF089E">
      <w:pPr>
        <w:widowControl w:val="0"/>
        <w:autoSpaceDE w:val="0"/>
        <w:autoSpaceDN w:val="0"/>
        <w:adjustRightInd w:val="0"/>
        <w:ind w:left="2160" w:hanging="849"/>
      </w:pPr>
    </w:p>
    <w:p w:rsidR="00AF255E" w:rsidRDefault="00AF255E" w:rsidP="00DF089E">
      <w:pPr>
        <w:widowControl w:val="0"/>
        <w:autoSpaceDE w:val="0"/>
        <w:autoSpaceDN w:val="0"/>
        <w:adjustRightInd w:val="0"/>
        <w:ind w:left="2160" w:hanging="849"/>
      </w:pPr>
      <w:r>
        <w:t>11)</w:t>
      </w:r>
      <w:r>
        <w:tab/>
        <w:t xml:space="preserve">As a single price pool to holders of valid exchange tickets. </w:t>
      </w:r>
    </w:p>
    <w:p w:rsidR="00113468" w:rsidRDefault="00113468" w:rsidP="00AF255E">
      <w:pPr>
        <w:widowControl w:val="0"/>
        <w:autoSpaceDE w:val="0"/>
        <w:autoSpaceDN w:val="0"/>
        <w:adjustRightInd w:val="0"/>
        <w:ind w:left="1440" w:hanging="720"/>
      </w:pPr>
    </w:p>
    <w:p w:rsidR="00AF255E" w:rsidRDefault="00AF255E" w:rsidP="00AF255E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In the event no valid exchange tickets are issued the carryover shall be distributed in the following precedence, based upon the official order of finish: </w:t>
      </w:r>
    </w:p>
    <w:p w:rsidR="00113468" w:rsidRDefault="00113468" w:rsidP="00AF255E">
      <w:pPr>
        <w:widowControl w:val="0"/>
        <w:autoSpaceDE w:val="0"/>
        <w:autoSpaceDN w:val="0"/>
        <w:adjustRightInd w:val="0"/>
        <w:ind w:left="2160" w:hanging="720"/>
      </w:pPr>
    </w:p>
    <w:p w:rsidR="00AF255E" w:rsidRDefault="00AF255E" w:rsidP="00AF255E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As a single price pool to those whose combination correctly selected the first and second place betting interests in the first </w:t>
      </w:r>
      <w:proofErr w:type="spellStart"/>
      <w:r>
        <w:t>supertrifecta</w:t>
      </w:r>
      <w:proofErr w:type="spellEnd"/>
      <w:r>
        <w:t xml:space="preserve"> exchange contest; but if there are no such wagers, then </w:t>
      </w:r>
    </w:p>
    <w:p w:rsidR="00113468" w:rsidRDefault="00113468" w:rsidP="00AF255E">
      <w:pPr>
        <w:widowControl w:val="0"/>
        <w:autoSpaceDE w:val="0"/>
        <w:autoSpaceDN w:val="0"/>
        <w:adjustRightInd w:val="0"/>
        <w:ind w:left="2160" w:hanging="720"/>
      </w:pPr>
    </w:p>
    <w:p w:rsidR="00AF255E" w:rsidRDefault="00AF255E" w:rsidP="00AF255E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As a single price pool to those whose combination correctly selected the first place finisher in the first </w:t>
      </w:r>
      <w:proofErr w:type="spellStart"/>
      <w:r>
        <w:t>supertrifecta</w:t>
      </w:r>
      <w:proofErr w:type="spellEnd"/>
      <w:r>
        <w:t xml:space="preserve"> exchange contest; but if there are no such wagers, then </w:t>
      </w:r>
    </w:p>
    <w:p w:rsidR="00113468" w:rsidRDefault="00113468" w:rsidP="00AF255E">
      <w:pPr>
        <w:widowControl w:val="0"/>
        <w:autoSpaceDE w:val="0"/>
        <w:autoSpaceDN w:val="0"/>
        <w:adjustRightInd w:val="0"/>
        <w:ind w:left="2160" w:hanging="720"/>
      </w:pPr>
    </w:p>
    <w:p w:rsidR="00AF255E" w:rsidRDefault="00AF255E" w:rsidP="00AF255E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As a single price pool to those holding first half </w:t>
      </w:r>
      <w:proofErr w:type="spellStart"/>
      <w:r>
        <w:t>supertrifecta</w:t>
      </w:r>
      <w:proofErr w:type="spellEnd"/>
      <w:r>
        <w:t xml:space="preserve"> exchange wagers. </w:t>
      </w:r>
    </w:p>
    <w:sectPr w:rsidR="00AF255E" w:rsidSect="00AF255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F255E"/>
    <w:rsid w:val="0001542B"/>
    <w:rsid w:val="00113468"/>
    <w:rsid w:val="001678D1"/>
    <w:rsid w:val="001B1A6D"/>
    <w:rsid w:val="005A6DE5"/>
    <w:rsid w:val="00AF255E"/>
    <w:rsid w:val="00DF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310</vt:lpstr>
    </vt:vector>
  </TitlesOfParts>
  <Company>State of Illinois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310</dc:title>
  <dc:subject/>
  <dc:creator>Illinois General Assembly</dc:creator>
  <cp:keywords/>
  <dc:description/>
  <cp:lastModifiedBy>Roberts, John</cp:lastModifiedBy>
  <cp:revision>3</cp:revision>
  <dcterms:created xsi:type="dcterms:W3CDTF">2012-06-21T20:52:00Z</dcterms:created>
  <dcterms:modified xsi:type="dcterms:W3CDTF">2012-06-21T20:52:00Z</dcterms:modified>
</cp:coreProperties>
</file>