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D6" w:rsidRPr="00203D3F" w:rsidRDefault="00AD59D6" w:rsidP="00AD59D6"/>
    <w:p w:rsidR="00AD59D6" w:rsidRDefault="00AD59D6" w:rsidP="00AD59D6">
      <w:pPr>
        <w:rPr>
          <w:rFonts w:eastAsia="Arial Unicode MS"/>
          <w:b/>
          <w:color w:val="000000"/>
          <w:bdr w:val="none" w:sz="0" w:space="0" w:color="auto" w:frame="1"/>
        </w:rPr>
      </w:pPr>
      <w:r w:rsidRPr="00203D3F">
        <w:rPr>
          <w:b/>
        </w:rPr>
        <w:t>Section 1300.160  Signage</w:t>
      </w:r>
      <w:r w:rsidRPr="00AE5130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AD59D6" w:rsidRPr="00203D3F" w:rsidRDefault="00AD59D6" w:rsidP="00AD59D6"/>
    <w:p w:rsidR="00AD59D6" w:rsidRPr="00203D3F" w:rsidRDefault="00AD59D6" w:rsidP="00AD59D6">
      <w:pPr>
        <w:ind w:left="1440" w:hanging="720"/>
      </w:pPr>
      <w:r w:rsidRPr="00203D3F">
        <w:t>a)</w:t>
      </w:r>
      <w:r>
        <w:tab/>
      </w:r>
      <w:r w:rsidRPr="00203D3F">
        <w:t xml:space="preserve">Each licensed cultivation center must post a sign in a conspicuous location at each entrance of the facility that reads: </w:t>
      </w:r>
      <w:r>
        <w:t xml:space="preserve"> "</w:t>
      </w:r>
      <w:r w:rsidRPr="00203D3F">
        <w:t>PERSONS UNDER 21 YEARS OF AGE NOT PERMITTED ON THESE PREMISES</w:t>
      </w:r>
      <w:r>
        <w:t>"</w:t>
      </w:r>
      <w:r w:rsidRPr="00203D3F">
        <w:t>.</w:t>
      </w:r>
    </w:p>
    <w:p w:rsidR="00AD59D6" w:rsidRPr="00203D3F" w:rsidRDefault="00AD59D6" w:rsidP="00B765AD">
      <w:bookmarkStart w:id="0" w:name="_GoBack"/>
      <w:bookmarkEnd w:id="0"/>
    </w:p>
    <w:p w:rsidR="00AD59D6" w:rsidRPr="00203D3F" w:rsidRDefault="00AD59D6" w:rsidP="00AD59D6">
      <w:pPr>
        <w:ind w:left="1440" w:hanging="720"/>
      </w:pPr>
      <w:r w:rsidRPr="00203D3F">
        <w:t>b)</w:t>
      </w:r>
      <w:r>
        <w:tab/>
      </w:r>
      <w:r w:rsidRPr="00203D3F">
        <w:t>Each licensed cultivation center must post a sign in a conspicuous location at each entrance of the facility that reads:</w:t>
      </w:r>
      <w:r>
        <w:t xml:space="preserve"> </w:t>
      </w:r>
      <w:r w:rsidRPr="00203D3F">
        <w:t xml:space="preserve"> </w:t>
      </w:r>
      <w:r>
        <w:t>"</w:t>
      </w:r>
      <w:r w:rsidRPr="00203D3F">
        <w:t>THESE PREMISES ARE UNDER CONSTANT VIDEO SURVEILLANCE</w:t>
      </w:r>
      <w:r>
        <w:t>"</w:t>
      </w:r>
      <w:r w:rsidRPr="00203D3F">
        <w:t>.</w:t>
      </w:r>
    </w:p>
    <w:sectPr w:rsidR="00AD59D6" w:rsidRPr="00203D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00" w:rsidRDefault="00CD2000">
      <w:r>
        <w:separator/>
      </w:r>
    </w:p>
  </w:endnote>
  <w:endnote w:type="continuationSeparator" w:id="0">
    <w:p w:rsidR="00CD2000" w:rsidRDefault="00C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00" w:rsidRDefault="00CD2000">
      <w:r>
        <w:separator/>
      </w:r>
    </w:p>
  </w:footnote>
  <w:footnote w:type="continuationSeparator" w:id="0">
    <w:p w:rsidR="00CD2000" w:rsidRDefault="00C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D3F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22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9D6"/>
    <w:rsid w:val="00AE031A"/>
    <w:rsid w:val="00AE513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5A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000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A3CD0-AD1D-49FF-BBFD-EF9DF02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6</cp:revision>
  <dcterms:created xsi:type="dcterms:W3CDTF">2019-11-07T17:08:00Z</dcterms:created>
  <dcterms:modified xsi:type="dcterms:W3CDTF">2020-06-16T18:48:00Z</dcterms:modified>
</cp:coreProperties>
</file>