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EBE" w:rsidRDefault="005D2EBE" w:rsidP="005D2EBE">
      <w:pPr>
        <w:widowControl w:val="0"/>
        <w:autoSpaceDE w:val="0"/>
        <w:autoSpaceDN w:val="0"/>
        <w:adjustRightInd w:val="0"/>
      </w:pPr>
    </w:p>
    <w:p w:rsidR="005D2EBE" w:rsidRDefault="005D2EBE" w:rsidP="005D2EBE">
      <w:pPr>
        <w:widowControl w:val="0"/>
        <w:autoSpaceDE w:val="0"/>
        <w:autoSpaceDN w:val="0"/>
        <w:adjustRightInd w:val="0"/>
      </w:pPr>
      <w:r>
        <w:rPr>
          <w:b/>
          <w:bCs/>
        </w:rPr>
        <w:t>Section 290.190  Registration for Illinois Conceived and Foaled Horses</w:t>
      </w:r>
      <w:r>
        <w:t xml:space="preserve"> </w:t>
      </w:r>
    </w:p>
    <w:p w:rsidR="005D2EBE" w:rsidRDefault="005D2EBE" w:rsidP="005D2EBE">
      <w:pPr>
        <w:widowControl w:val="0"/>
        <w:autoSpaceDE w:val="0"/>
        <w:autoSpaceDN w:val="0"/>
        <w:adjustRightInd w:val="0"/>
      </w:pPr>
    </w:p>
    <w:p w:rsidR="005D2EBE" w:rsidRDefault="005D2EBE" w:rsidP="005D2EBE">
      <w:pPr>
        <w:widowControl w:val="0"/>
        <w:autoSpaceDE w:val="0"/>
        <w:autoSpaceDN w:val="0"/>
        <w:adjustRightInd w:val="0"/>
        <w:ind w:left="1440" w:hanging="720"/>
      </w:pPr>
      <w:r>
        <w:t>a)</w:t>
      </w:r>
      <w:r>
        <w:tab/>
        <w:t xml:space="preserve">An application for foal registration for an Illinois conceived and foaled thoroughbred foal must be filed with the Department within 10 days after foaling. The application shall be made on forms provided by the Department. The forms shall be completed by the owners of the foal or their authorized representative and that person shall provide all the information required. The foal must remain in the State until it has been identified by a Department representative or until written notice that the foal application has been accepted and the foal registration is issued by the Department. </w:t>
      </w:r>
    </w:p>
    <w:p w:rsidR="00C803EC" w:rsidRDefault="00C803EC" w:rsidP="00D83132">
      <w:pPr>
        <w:widowControl w:val="0"/>
        <w:autoSpaceDE w:val="0"/>
        <w:autoSpaceDN w:val="0"/>
        <w:adjustRightInd w:val="0"/>
      </w:pPr>
    </w:p>
    <w:p w:rsidR="005D2EBE" w:rsidRDefault="005D2EBE" w:rsidP="005D2EBE">
      <w:pPr>
        <w:widowControl w:val="0"/>
        <w:autoSpaceDE w:val="0"/>
        <w:autoSpaceDN w:val="0"/>
        <w:adjustRightInd w:val="0"/>
        <w:ind w:left="1440" w:hanging="720"/>
      </w:pPr>
      <w:r>
        <w:t>b)</w:t>
      </w:r>
      <w:r>
        <w:tab/>
        <w:t xml:space="preserve">Procedures for Registration of Illinois Conceived and Foaled Thoroughbreds </w:t>
      </w:r>
    </w:p>
    <w:p w:rsidR="00C803EC" w:rsidRDefault="00C803EC" w:rsidP="00D83132">
      <w:pPr>
        <w:widowControl w:val="0"/>
        <w:autoSpaceDE w:val="0"/>
        <w:autoSpaceDN w:val="0"/>
        <w:adjustRightInd w:val="0"/>
      </w:pPr>
    </w:p>
    <w:p w:rsidR="005D2EBE" w:rsidRDefault="005D2EBE" w:rsidP="005D2EBE">
      <w:pPr>
        <w:widowControl w:val="0"/>
        <w:autoSpaceDE w:val="0"/>
        <w:autoSpaceDN w:val="0"/>
        <w:adjustRightInd w:val="0"/>
        <w:ind w:left="2160" w:hanging="720"/>
      </w:pPr>
      <w:r>
        <w:t>1)</w:t>
      </w:r>
      <w:r>
        <w:tab/>
        <w:t xml:space="preserve">The owners of the foal, or their authorized representative, shall complete an application for foal registration showing the name of the mare (dam), the name of the sire, the date and location of foaling, and the color, sex and markings of the foal. </w:t>
      </w:r>
    </w:p>
    <w:p w:rsidR="00C803EC" w:rsidRDefault="00C803EC" w:rsidP="00D83132">
      <w:pPr>
        <w:widowControl w:val="0"/>
        <w:autoSpaceDE w:val="0"/>
        <w:autoSpaceDN w:val="0"/>
        <w:adjustRightInd w:val="0"/>
      </w:pPr>
    </w:p>
    <w:p w:rsidR="005D2EBE" w:rsidRDefault="005D2EBE" w:rsidP="005D2EBE">
      <w:pPr>
        <w:widowControl w:val="0"/>
        <w:autoSpaceDE w:val="0"/>
        <w:autoSpaceDN w:val="0"/>
        <w:adjustRightInd w:val="0"/>
        <w:ind w:left="2160" w:hanging="720"/>
      </w:pPr>
      <w:r>
        <w:t>2)</w:t>
      </w:r>
      <w:r>
        <w:tab/>
        <w:t xml:space="preserve">To complete the official registration of an Illinois conceived and foaled horse, the owners or their authorized representative must forward the Jockey Club Certificate to the Department. If the horse has met all of the requirements for registration, the Illinois official seal shall be affixed on the face of the Jockey Club Certificate. The seal shall include the Illinois registration number for that horse. </w:t>
      </w:r>
    </w:p>
    <w:p w:rsidR="00C803EC" w:rsidRDefault="00C803EC" w:rsidP="00D83132">
      <w:pPr>
        <w:widowControl w:val="0"/>
        <w:autoSpaceDE w:val="0"/>
        <w:autoSpaceDN w:val="0"/>
        <w:adjustRightInd w:val="0"/>
      </w:pPr>
    </w:p>
    <w:p w:rsidR="005D2EBE" w:rsidRDefault="005D2EBE" w:rsidP="005D2EBE">
      <w:pPr>
        <w:widowControl w:val="0"/>
        <w:autoSpaceDE w:val="0"/>
        <w:autoSpaceDN w:val="0"/>
        <w:adjustRightInd w:val="0"/>
        <w:ind w:left="2880" w:hanging="720"/>
      </w:pPr>
      <w:r>
        <w:t>A)</w:t>
      </w:r>
      <w:r>
        <w:tab/>
        <w:t xml:space="preserve">The Jockey Club Certificate with the Illinois registration number will be the official registration certificate for the Illinois Thoroughbred Conceived and Foaled Program. The Jockey Club Certificate with the Department seal shall be returned to the owner of the horse by </w:t>
      </w:r>
      <w:r w:rsidR="00E005AF">
        <w:t>a mail delivery system that includes tracking capabilities</w:t>
      </w:r>
      <w:r>
        <w:t xml:space="preserve">. </w:t>
      </w:r>
    </w:p>
    <w:p w:rsidR="00C803EC" w:rsidRDefault="00C803EC" w:rsidP="00D83132">
      <w:pPr>
        <w:widowControl w:val="0"/>
        <w:autoSpaceDE w:val="0"/>
        <w:autoSpaceDN w:val="0"/>
        <w:adjustRightInd w:val="0"/>
      </w:pPr>
    </w:p>
    <w:p w:rsidR="005D2EBE" w:rsidRDefault="005D2EBE" w:rsidP="005D2EBE">
      <w:pPr>
        <w:widowControl w:val="0"/>
        <w:autoSpaceDE w:val="0"/>
        <w:autoSpaceDN w:val="0"/>
        <w:adjustRightInd w:val="0"/>
        <w:ind w:left="2880" w:hanging="720"/>
      </w:pPr>
      <w:r>
        <w:t>B)</w:t>
      </w:r>
      <w:r>
        <w:tab/>
        <w:t>If the Jockey Club Certificate is lost</w:t>
      </w:r>
      <w:r w:rsidR="00E005AF">
        <w:t>,</w:t>
      </w:r>
      <w:r>
        <w:t xml:space="preserve"> destroyed or replaced, the duplicate Jockey Club Certificate for the horse must receive a new Department seal to be valid for the Illinois Conceived and Foaled Program. </w:t>
      </w:r>
    </w:p>
    <w:p w:rsidR="00C803EC" w:rsidRDefault="00C803EC" w:rsidP="00D83132">
      <w:pPr>
        <w:widowControl w:val="0"/>
        <w:autoSpaceDE w:val="0"/>
        <w:autoSpaceDN w:val="0"/>
        <w:adjustRightInd w:val="0"/>
      </w:pPr>
    </w:p>
    <w:p w:rsidR="005D2EBE" w:rsidRDefault="005D2EBE" w:rsidP="005D2EBE">
      <w:pPr>
        <w:widowControl w:val="0"/>
        <w:autoSpaceDE w:val="0"/>
        <w:autoSpaceDN w:val="0"/>
        <w:adjustRightInd w:val="0"/>
        <w:ind w:left="1440" w:hanging="720"/>
      </w:pPr>
      <w:r>
        <w:t>c)</w:t>
      </w:r>
      <w:r>
        <w:tab/>
        <w:t xml:space="preserve">The Department shall impose monetary penalties, </w:t>
      </w:r>
      <w:r w:rsidR="00FE4C37">
        <w:t>as prescribed by Section 40 of the Act</w:t>
      </w:r>
      <w:r>
        <w:t xml:space="preserve">, for the late filing of an application for foal registration. </w:t>
      </w:r>
    </w:p>
    <w:p w:rsidR="005D2EBE" w:rsidRDefault="005D2EBE" w:rsidP="00D83132">
      <w:pPr>
        <w:widowControl w:val="0"/>
        <w:autoSpaceDE w:val="0"/>
        <w:autoSpaceDN w:val="0"/>
        <w:adjustRightInd w:val="0"/>
      </w:pPr>
      <w:bookmarkStart w:id="0" w:name="_GoBack"/>
      <w:bookmarkEnd w:id="0"/>
    </w:p>
    <w:p w:rsidR="005D2EBE" w:rsidRDefault="00CC0A4E" w:rsidP="005D2EBE">
      <w:pPr>
        <w:widowControl w:val="0"/>
        <w:autoSpaceDE w:val="0"/>
        <w:autoSpaceDN w:val="0"/>
        <w:adjustRightInd w:val="0"/>
        <w:ind w:left="1440" w:hanging="720"/>
      </w:pPr>
      <w:r>
        <w:t>(Source:  Amended at 43</w:t>
      </w:r>
      <w:r w:rsidR="00886BF3">
        <w:t xml:space="preserve"> Ill. Reg. </w:t>
      </w:r>
      <w:r w:rsidR="00AD303E">
        <w:t>7408</w:t>
      </w:r>
      <w:r w:rsidR="00886BF3">
        <w:t xml:space="preserve">, effective </w:t>
      </w:r>
      <w:r w:rsidR="00AD303E">
        <w:t>June 21, 2019</w:t>
      </w:r>
      <w:r w:rsidR="00886BF3">
        <w:t>)</w:t>
      </w:r>
    </w:p>
    <w:sectPr w:rsidR="005D2EBE" w:rsidSect="005D2E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2EBE"/>
    <w:rsid w:val="001678D1"/>
    <w:rsid w:val="003B3C36"/>
    <w:rsid w:val="004811E5"/>
    <w:rsid w:val="005D2EBE"/>
    <w:rsid w:val="00886BF3"/>
    <w:rsid w:val="009633F5"/>
    <w:rsid w:val="00A25172"/>
    <w:rsid w:val="00A271B9"/>
    <w:rsid w:val="00AD303E"/>
    <w:rsid w:val="00C803EC"/>
    <w:rsid w:val="00CC0A4E"/>
    <w:rsid w:val="00D83132"/>
    <w:rsid w:val="00E005AF"/>
    <w:rsid w:val="00FE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FBF4875-91D4-4805-8451-75E1EB8D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Lane, Arlene L.</cp:lastModifiedBy>
  <cp:revision>4</cp:revision>
  <dcterms:created xsi:type="dcterms:W3CDTF">2019-06-04T15:54:00Z</dcterms:created>
  <dcterms:modified xsi:type="dcterms:W3CDTF">2019-07-03T16:45:00Z</dcterms:modified>
</cp:coreProperties>
</file>