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34" w:rsidRPr="00453434" w:rsidRDefault="00453434" w:rsidP="004534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453434">
        <w:t xml:space="preserve">CHAPTER </w:t>
      </w:r>
      <w:r w:rsidR="005E07CA">
        <w:t>LXI</w:t>
      </w:r>
      <w:r w:rsidRPr="00453434">
        <w:t>:  STATE BOARD OF ELECTIONS</w:t>
      </w:r>
    </w:p>
    <w:p w:rsidR="001C71C2" w:rsidRPr="00453434" w:rsidRDefault="001C71C2" w:rsidP="00453434">
      <w:pPr>
        <w:jc w:val="center"/>
      </w:pPr>
    </w:p>
    <w:sectPr w:rsidR="001C71C2" w:rsidRPr="0045343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13" w:rsidRDefault="009E5C13">
      <w:r>
        <w:separator/>
      </w:r>
    </w:p>
  </w:endnote>
  <w:endnote w:type="continuationSeparator" w:id="0">
    <w:p w:rsidR="009E5C13" w:rsidRDefault="009E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13" w:rsidRDefault="009E5C13">
      <w:r>
        <w:separator/>
      </w:r>
    </w:p>
  </w:footnote>
  <w:footnote w:type="continuationSeparator" w:id="0">
    <w:p w:rsidR="009E5C13" w:rsidRDefault="009E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43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434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D23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07CA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0A9A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63F1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5C13"/>
    <w:rsid w:val="009E70C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FD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