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AD" w:rsidRPr="003052BF" w:rsidRDefault="006D75AD" w:rsidP="006D75AD">
      <w:pPr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6D75AD" w:rsidRPr="003052BF" w:rsidRDefault="006D75AD" w:rsidP="006D75AD">
      <w:pPr>
        <w:autoSpaceDE w:val="0"/>
        <w:autoSpaceDN w:val="0"/>
        <w:adjustRightInd w:val="0"/>
        <w:jc w:val="center"/>
      </w:pPr>
      <w:r w:rsidRPr="003052BF">
        <w:t>SUBPART D:  AGENCY RESPONSE TO REQUESTS FOR RECORDS</w:t>
      </w:r>
    </w:p>
    <w:sectPr w:rsidR="006D75AD" w:rsidRPr="003052BF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48" w:rsidRDefault="00E41F48">
      <w:r>
        <w:separator/>
      </w:r>
    </w:p>
  </w:endnote>
  <w:endnote w:type="continuationSeparator" w:id="0">
    <w:p w:rsidR="00E41F48" w:rsidRDefault="00E4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48" w:rsidRDefault="00E41F48">
      <w:r>
        <w:separator/>
      </w:r>
    </w:p>
  </w:footnote>
  <w:footnote w:type="continuationSeparator" w:id="0">
    <w:p w:rsidR="00E41F48" w:rsidRDefault="00E4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4E32"/>
    <w:rsid w:val="00001F1D"/>
    <w:rsid w:val="00003CEF"/>
    <w:rsid w:val="00011A7D"/>
    <w:rsid w:val="000122C7"/>
    <w:rsid w:val="00014324"/>
    <w:rsid w:val="0001448F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E32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6C5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C26"/>
    <w:rsid w:val="006D75A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F48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5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5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