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A5" w:rsidRPr="00117FA5" w:rsidRDefault="00117FA5" w:rsidP="00117FA5">
      <w:pPr>
        <w:autoSpaceDE w:val="0"/>
        <w:autoSpaceDN w:val="0"/>
        <w:adjustRightInd w:val="0"/>
        <w:jc w:val="center"/>
      </w:pPr>
      <w:bookmarkStart w:id="0" w:name="_GoBack"/>
      <w:bookmarkEnd w:id="0"/>
      <w:r w:rsidRPr="00117FA5">
        <w:t>PART 5376</w:t>
      </w:r>
    </w:p>
    <w:p w:rsidR="00117FA5" w:rsidRPr="00117FA5" w:rsidRDefault="00117FA5" w:rsidP="00117FA5">
      <w:pPr>
        <w:autoSpaceDE w:val="0"/>
        <w:autoSpaceDN w:val="0"/>
        <w:adjustRightInd w:val="0"/>
        <w:jc w:val="center"/>
      </w:pPr>
      <w:r w:rsidRPr="00117FA5">
        <w:t>INFORMATION REQUESTS</w:t>
      </w:r>
    </w:p>
    <w:p w:rsidR="00117FA5" w:rsidRPr="00117FA5" w:rsidRDefault="00117FA5" w:rsidP="00117FA5">
      <w:pPr>
        <w:autoSpaceDE w:val="0"/>
        <w:autoSpaceDN w:val="0"/>
        <w:adjustRightInd w:val="0"/>
        <w:jc w:val="center"/>
      </w:pPr>
    </w:p>
    <w:sectPr w:rsidR="00117FA5" w:rsidRPr="00117FA5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C6" w:rsidRDefault="002936C6">
      <w:r>
        <w:separator/>
      </w:r>
    </w:p>
  </w:endnote>
  <w:endnote w:type="continuationSeparator" w:id="0">
    <w:p w:rsidR="002936C6" w:rsidRDefault="002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C6" w:rsidRDefault="002936C6">
      <w:r>
        <w:separator/>
      </w:r>
    </w:p>
  </w:footnote>
  <w:footnote w:type="continuationSeparator" w:id="0">
    <w:p w:rsidR="002936C6" w:rsidRDefault="0029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F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FA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6C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90D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EF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17FC3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27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