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B3" w:rsidRDefault="005725B3" w:rsidP="00572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5B3" w:rsidRDefault="005725B3" w:rsidP="005725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5025.120  Freedom of Information Officers</w:t>
      </w:r>
      <w:r>
        <w:t xml:space="preserve"> </w:t>
      </w:r>
    </w:p>
    <w:p w:rsidR="005725B3" w:rsidRDefault="005725B3" w:rsidP="005725B3">
      <w:pPr>
        <w:widowControl w:val="0"/>
        <w:autoSpaceDE w:val="0"/>
        <w:autoSpaceDN w:val="0"/>
        <w:adjustRightInd w:val="0"/>
      </w:pPr>
    </w:p>
    <w:p w:rsidR="005725B3" w:rsidRDefault="005725B3" w:rsidP="005725B3">
      <w:pPr>
        <w:widowControl w:val="0"/>
        <w:autoSpaceDE w:val="0"/>
        <w:autoSpaceDN w:val="0"/>
        <w:adjustRightInd w:val="0"/>
      </w:pPr>
      <w:r>
        <w:t xml:space="preserve">There shall be one Freedom of Information Officer at each of the Board of Governors universities and in the System Office. </w:t>
      </w:r>
    </w:p>
    <w:p w:rsidR="003C408F" w:rsidRDefault="003C408F" w:rsidP="005725B3">
      <w:pPr>
        <w:widowControl w:val="0"/>
        <w:autoSpaceDE w:val="0"/>
        <w:autoSpaceDN w:val="0"/>
        <w:adjustRightInd w:val="0"/>
      </w:pPr>
    </w:p>
    <w:p w:rsidR="005725B3" w:rsidRDefault="005725B3" w:rsidP="005725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access to public records concerning the Board of Governors System, the Cooperative Computer Center, or the Educational Computing Network shall be addressed as follows: </w:t>
      </w:r>
    </w:p>
    <w:p w:rsidR="00BE0E00" w:rsidRDefault="00BE0E00" w:rsidP="005725B3">
      <w:pPr>
        <w:widowControl w:val="0"/>
        <w:autoSpaceDE w:val="0"/>
        <w:autoSpaceDN w:val="0"/>
        <w:adjustRightInd w:val="0"/>
        <w:ind w:left="1440" w:hanging="720"/>
      </w:pPr>
    </w:p>
    <w:p w:rsidR="005725B3" w:rsidRDefault="005725B3" w:rsidP="00BE0E00">
      <w:pPr>
        <w:widowControl w:val="0"/>
        <w:autoSpaceDE w:val="0"/>
        <w:autoSpaceDN w:val="0"/>
        <w:adjustRightInd w:val="0"/>
        <w:ind w:left="2850" w:firstLine="6"/>
      </w:pPr>
      <w:r>
        <w:t xml:space="preserve">Freedom of Information Act Request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850" w:firstLine="6"/>
      </w:pPr>
      <w:r>
        <w:t xml:space="preserve">Board of Governors of State Colleges and Universities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850" w:firstLine="6"/>
      </w:pPr>
      <w:r>
        <w:t xml:space="preserve">2040 Hill Meadows Drive, Suite B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850" w:firstLine="6"/>
      </w:pPr>
      <w:r>
        <w:t xml:space="preserve">Springfield, IL  62702 </w:t>
      </w:r>
    </w:p>
    <w:p w:rsidR="00BE0E00" w:rsidRDefault="00BE0E00" w:rsidP="005725B3">
      <w:pPr>
        <w:widowControl w:val="0"/>
        <w:autoSpaceDE w:val="0"/>
        <w:autoSpaceDN w:val="0"/>
        <w:adjustRightInd w:val="0"/>
        <w:ind w:left="2160" w:hanging="720"/>
      </w:pPr>
    </w:p>
    <w:p w:rsidR="005725B3" w:rsidRDefault="005725B3" w:rsidP="005725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access to public records concerning one of the Board of Governors universities shall be addressed as follows: </w:t>
      </w:r>
    </w:p>
    <w:p w:rsidR="003C408F" w:rsidRDefault="003C408F" w:rsidP="005725B3">
      <w:pPr>
        <w:widowControl w:val="0"/>
        <w:autoSpaceDE w:val="0"/>
        <w:autoSpaceDN w:val="0"/>
        <w:adjustRightInd w:val="0"/>
        <w:ind w:left="2160" w:hanging="720"/>
      </w:pPr>
    </w:p>
    <w:p w:rsidR="005725B3" w:rsidRDefault="005725B3" w:rsidP="005725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Freedom of Information Act Request </w:t>
      </w:r>
    </w:p>
    <w:p w:rsidR="003C408F" w:rsidRDefault="003C408F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Chicago State University </w:t>
      </w:r>
    </w:p>
    <w:p w:rsidR="005725B3" w:rsidRDefault="00BE0E00" w:rsidP="00BE0E00">
      <w:pPr>
        <w:widowControl w:val="0"/>
        <w:autoSpaceDE w:val="0"/>
        <w:autoSpaceDN w:val="0"/>
        <w:adjustRightInd w:val="0"/>
        <w:ind w:left="2160"/>
      </w:pPr>
      <w:r>
        <w:t>O</w:t>
      </w:r>
      <w:r w:rsidR="005725B3">
        <w:t xml:space="preserve">ffice of the President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>95</w:t>
      </w:r>
      <w:r w:rsidRPr="00BE0E00">
        <w:rPr>
          <w:vertAlign w:val="superscript"/>
        </w:rPr>
        <w:t>th</w:t>
      </w:r>
      <w:r>
        <w:t xml:space="preserve"> Street at King Drive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Chicago, IL  60628 </w:t>
      </w:r>
    </w:p>
    <w:p w:rsidR="000A3B69" w:rsidRDefault="000A3B69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5725B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Freedom of Information Act Request </w:t>
      </w:r>
    </w:p>
    <w:p w:rsidR="003C408F" w:rsidRDefault="003C408F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Eastern Illinois University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Office of the President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Charleston, IL  61920 </w:t>
      </w:r>
    </w:p>
    <w:p w:rsidR="000A3B69" w:rsidRDefault="000A3B69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5725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Freedom of Information Act Request </w:t>
      </w:r>
    </w:p>
    <w:p w:rsidR="003C408F" w:rsidRDefault="003C408F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Governors State University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Office of the President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University Park, IL  60466 </w:t>
      </w:r>
    </w:p>
    <w:p w:rsidR="000A3B69" w:rsidRDefault="000A3B69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5725B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Freedom of Information Act Request </w:t>
      </w:r>
    </w:p>
    <w:p w:rsidR="003C408F" w:rsidRDefault="003C408F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Northeastern Illinois University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Office of the President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Bryn </w:t>
      </w:r>
      <w:proofErr w:type="spellStart"/>
      <w:r>
        <w:t>Mawr</w:t>
      </w:r>
      <w:proofErr w:type="spellEnd"/>
      <w:r>
        <w:t xml:space="preserve"> at St. Louis Avenue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Chicago, IL  60625 </w:t>
      </w:r>
    </w:p>
    <w:p w:rsidR="000A3B69" w:rsidRDefault="000A3B69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5725B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Freedom of Information Act Request </w:t>
      </w:r>
    </w:p>
    <w:p w:rsidR="003C408F" w:rsidRDefault="003C408F" w:rsidP="00BE0E00">
      <w:pPr>
        <w:widowControl w:val="0"/>
        <w:autoSpaceDE w:val="0"/>
        <w:autoSpaceDN w:val="0"/>
        <w:adjustRightInd w:val="0"/>
        <w:ind w:left="2160"/>
      </w:pP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Western Illinois University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Office of the President </w:t>
      </w:r>
    </w:p>
    <w:p w:rsidR="005725B3" w:rsidRDefault="005725B3" w:rsidP="00BE0E00">
      <w:pPr>
        <w:widowControl w:val="0"/>
        <w:autoSpaceDE w:val="0"/>
        <w:autoSpaceDN w:val="0"/>
        <w:adjustRightInd w:val="0"/>
        <w:ind w:left="2160"/>
      </w:pPr>
      <w:r>
        <w:t xml:space="preserve">Macomb, IL  61455 </w:t>
      </w:r>
    </w:p>
    <w:sectPr w:rsidR="005725B3" w:rsidSect="00572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5B3"/>
    <w:rsid w:val="000A3B69"/>
    <w:rsid w:val="001678D1"/>
    <w:rsid w:val="003C408F"/>
    <w:rsid w:val="005725B3"/>
    <w:rsid w:val="005E2AF7"/>
    <w:rsid w:val="0086695F"/>
    <w:rsid w:val="009054BE"/>
    <w:rsid w:val="00B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5025</vt:lpstr>
    </vt:vector>
  </TitlesOfParts>
  <Company>State of Illinois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5025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