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CD" w:rsidRDefault="009127CD" w:rsidP="007E4E97">
      <w:pPr>
        <w:rPr>
          <w:b/>
        </w:rPr>
      </w:pPr>
    </w:p>
    <w:p w:rsidR="007E4E97" w:rsidRPr="009127CD" w:rsidRDefault="007E4E97" w:rsidP="007E4E97">
      <w:pPr>
        <w:rPr>
          <w:b/>
        </w:rPr>
      </w:pPr>
      <w:r w:rsidRPr="009127CD">
        <w:rPr>
          <w:b/>
        </w:rPr>
        <w:t xml:space="preserve">Section </w:t>
      </w:r>
      <w:proofErr w:type="gramStart"/>
      <w:r w:rsidRPr="009127CD">
        <w:rPr>
          <w:b/>
        </w:rPr>
        <w:t xml:space="preserve">3700.400 </w:t>
      </w:r>
      <w:r w:rsidR="009127CD">
        <w:rPr>
          <w:b/>
        </w:rPr>
        <w:t xml:space="preserve"> </w:t>
      </w:r>
      <w:r w:rsidRPr="009127CD">
        <w:rPr>
          <w:b/>
        </w:rPr>
        <w:t>Contacting</w:t>
      </w:r>
      <w:proofErr w:type="gramEnd"/>
      <w:r w:rsidRPr="009127CD">
        <w:rPr>
          <w:b/>
        </w:rPr>
        <w:t xml:space="preserve"> the Agency</w:t>
      </w:r>
    </w:p>
    <w:p w:rsidR="007E4E97" w:rsidRPr="007E4E97" w:rsidRDefault="007E4E97" w:rsidP="007E4E97"/>
    <w:p w:rsidR="007E4E97" w:rsidRPr="007E4E97" w:rsidRDefault="009127CD" w:rsidP="009127CD">
      <w:pPr>
        <w:ind w:firstLine="720"/>
      </w:pPr>
      <w:r>
        <w:t>a)</w:t>
      </w:r>
      <w:r>
        <w:tab/>
      </w:r>
      <w:r w:rsidR="007E4E97" w:rsidRPr="007E4E97">
        <w:t>Filing Documents with the Agency</w:t>
      </w:r>
    </w:p>
    <w:p w:rsidR="007E4E97" w:rsidRPr="007E4E97" w:rsidRDefault="007E4E97" w:rsidP="007E4E97"/>
    <w:p w:rsidR="007E4E97" w:rsidRPr="007E4E97" w:rsidRDefault="009127CD" w:rsidP="009127CD">
      <w:pPr>
        <w:ind w:left="2160" w:hanging="720"/>
      </w:pPr>
      <w:r>
        <w:t>1)</w:t>
      </w:r>
      <w:r>
        <w:tab/>
      </w:r>
      <w:r w:rsidR="007E4E97" w:rsidRPr="007E4E97">
        <w:t xml:space="preserve">To the extent that an </w:t>
      </w:r>
      <w:r w:rsidR="00C44EED">
        <w:t>a</w:t>
      </w:r>
      <w:r w:rsidR="007E4E97" w:rsidRPr="007E4E97">
        <w:t xml:space="preserve">uthorizing Act, Agency </w:t>
      </w:r>
      <w:r w:rsidR="00C44EED">
        <w:t>r</w:t>
      </w:r>
      <w:r w:rsidR="007E4E97" w:rsidRPr="007E4E97">
        <w:t>ule, or formal request by the Agency provided to a party requires a specific procedure or recipient list for filing a document, the party shall follow that procedure.</w:t>
      </w:r>
    </w:p>
    <w:p w:rsidR="007E4E97" w:rsidRPr="007E4E97" w:rsidRDefault="007E4E97" w:rsidP="007E4E97"/>
    <w:p w:rsidR="004B15CB" w:rsidRPr="007E4E97" w:rsidRDefault="004B15CB" w:rsidP="004B15CB">
      <w:pPr>
        <w:ind w:left="2160" w:hanging="720"/>
      </w:pPr>
      <w:r>
        <w:t>2)</w:t>
      </w:r>
      <w:r>
        <w:tab/>
      </w:r>
      <w:r w:rsidRPr="007E4E97">
        <w:t xml:space="preserve">If no </w:t>
      </w:r>
      <w:r>
        <w:t>A</w:t>
      </w:r>
      <w:r w:rsidRPr="007E4E97">
        <w:t xml:space="preserve">uthorizing Act, Agency </w:t>
      </w:r>
      <w:r>
        <w:t>r</w:t>
      </w:r>
      <w:r w:rsidRPr="007E4E97">
        <w:t xml:space="preserve">ule, or formal Agency request has been issued, a document shall be considered </w:t>
      </w:r>
      <w:r>
        <w:t>"</w:t>
      </w:r>
      <w:r w:rsidRPr="007E4E97">
        <w:t>filed</w:t>
      </w:r>
      <w:r>
        <w:t>"</w:t>
      </w:r>
      <w:r w:rsidRPr="007E4E97">
        <w:t xml:space="preserve"> if it </w:t>
      </w:r>
      <w:r>
        <w:t>is se</w:t>
      </w:r>
      <w:r w:rsidRPr="007E4E97">
        <w:t>nt by regular or electronic mail to the Director</w:t>
      </w:r>
      <w:r>
        <w:t xml:space="preserve"> or the Director</w:t>
      </w:r>
      <w:r w:rsidR="001B5BA4">
        <w:t>'</w:t>
      </w:r>
      <w:bookmarkStart w:id="0" w:name="_GoBack"/>
      <w:bookmarkEnd w:id="0"/>
      <w:r>
        <w:t>s designee</w:t>
      </w:r>
      <w:r w:rsidRPr="007E4E97">
        <w:t>.</w:t>
      </w:r>
      <w:r>
        <w:t xml:space="preserve">  If the Authorizing Act, Agency rule, or formal Agency request does not identify a designee, transmission by regular or electronic mail to the Director is sufficient.</w:t>
      </w:r>
    </w:p>
    <w:p w:rsidR="007E4E97" w:rsidRPr="007E4E97" w:rsidRDefault="007E4E97" w:rsidP="007E4E97"/>
    <w:p w:rsidR="004B15CB" w:rsidRPr="007E4E97" w:rsidRDefault="004B15CB" w:rsidP="004B15CB">
      <w:pPr>
        <w:ind w:left="1440" w:hanging="720"/>
      </w:pPr>
      <w:r>
        <w:t>b)</w:t>
      </w:r>
      <w:r>
        <w:tab/>
      </w:r>
      <w:r w:rsidRPr="007E4E97">
        <w:t xml:space="preserve">For all agency inquiries other than filing of documents as described in </w:t>
      </w:r>
      <w:r>
        <w:t>s</w:t>
      </w:r>
      <w:r w:rsidRPr="007E4E97">
        <w:t xml:space="preserve">ubsection (a) or petitions for </w:t>
      </w:r>
      <w:r>
        <w:t>r</w:t>
      </w:r>
      <w:r w:rsidRPr="007E4E97">
        <w:t xml:space="preserve">ulemaking pursuant to Section 3700.300, any interested person may contact the Agency through its website set out in Section 3700.410 or </w:t>
      </w:r>
      <w:proofErr w:type="gramStart"/>
      <w:r w:rsidRPr="007E4E97">
        <w:t>by</w:t>
      </w:r>
      <w:proofErr w:type="gramEnd"/>
      <w:r w:rsidRPr="007E4E97">
        <w:t xml:space="preserve"> U.S. mail to:</w:t>
      </w:r>
    </w:p>
    <w:p w:rsidR="004B15CB" w:rsidRPr="007E4E97" w:rsidRDefault="004B15CB" w:rsidP="004B15CB">
      <w:pPr>
        <w:ind w:left="2160"/>
      </w:pPr>
    </w:p>
    <w:p w:rsidR="004B15CB" w:rsidRDefault="004B15CB" w:rsidP="004B15CB">
      <w:pPr>
        <w:ind w:left="2160"/>
      </w:pPr>
      <w:r w:rsidRPr="007E4E97">
        <w:t>Illinois Power Agency</w:t>
      </w:r>
    </w:p>
    <w:p w:rsidR="004B15CB" w:rsidRDefault="004B15CB" w:rsidP="004B15CB">
      <w:pPr>
        <w:ind w:left="2160"/>
      </w:pPr>
      <w:smartTag w:uri="urn:schemas-microsoft-com:office:smarttags" w:element="place">
        <w:smartTag w:uri="urn:schemas-microsoft-com:office:smarttags" w:element="PlaceName">
          <w:r w:rsidRPr="007E4E97">
            <w:t>Michael</w:t>
          </w:r>
        </w:smartTag>
        <w:r w:rsidRPr="007E4E97">
          <w:t xml:space="preserve"> </w:t>
        </w:r>
        <w:smartTag w:uri="urn:schemas-microsoft-com:office:smarttags" w:element="PlaceName">
          <w:r w:rsidRPr="007E4E97">
            <w:t>A.</w:t>
          </w:r>
        </w:smartTag>
        <w:r w:rsidRPr="007E4E97">
          <w:t xml:space="preserve"> </w:t>
        </w:r>
        <w:proofErr w:type="spellStart"/>
        <w:smartTag w:uri="urn:schemas-microsoft-com:office:smarttags" w:element="PlaceName">
          <w:r w:rsidRPr="007E4E97">
            <w:t>Bilandic</w:t>
          </w:r>
        </w:smartTag>
        <w:proofErr w:type="spellEnd"/>
        <w:r w:rsidRPr="007E4E97">
          <w:t xml:space="preserve"> </w:t>
        </w:r>
        <w:smartTag w:uri="urn:schemas-microsoft-com:office:smarttags" w:element="PlaceType">
          <w:r w:rsidRPr="007E4E97">
            <w:t>Building</w:t>
          </w:r>
        </w:smartTag>
      </w:smartTag>
    </w:p>
    <w:p w:rsidR="004B15CB" w:rsidRDefault="004B15CB" w:rsidP="004B15CB">
      <w:pPr>
        <w:ind w:left="2160"/>
      </w:pPr>
      <w:smartTag w:uri="urn:schemas-microsoft-com:office:smarttags" w:element="Street">
        <w:smartTag w:uri="urn:schemas-microsoft-com:office:smarttags" w:element="address">
          <w:r w:rsidRPr="007E4E97">
            <w:t xml:space="preserve">160 N. LaSalle </w:t>
          </w:r>
          <w:smartTag w:uri="urn:schemas-microsoft-com:office:smarttags" w:element="place">
            <w:r w:rsidRPr="007E4E97">
              <w:t>St.</w:t>
            </w:r>
          </w:smartTag>
        </w:smartTag>
      </w:smartTag>
      <w:r w:rsidRPr="007E4E97">
        <w:t xml:space="preserve">, Suite </w:t>
      </w:r>
      <w:r>
        <w:t>C</w:t>
      </w:r>
      <w:r w:rsidRPr="007E4E97">
        <w:t>-50</w:t>
      </w:r>
      <w:r>
        <w:t>4</w:t>
      </w:r>
    </w:p>
    <w:p w:rsidR="004B15CB" w:rsidRPr="007E4E97" w:rsidRDefault="004B15CB" w:rsidP="004B15CB">
      <w:pPr>
        <w:ind w:left="2160"/>
      </w:pPr>
      <w:r w:rsidRPr="007E4E97">
        <w:t>Chicago IL 60601</w:t>
      </w:r>
    </w:p>
    <w:sectPr w:rsidR="004B15CB" w:rsidRPr="007E4E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CB" w:rsidRDefault="006E2ECB">
      <w:r>
        <w:separator/>
      </w:r>
    </w:p>
  </w:endnote>
  <w:endnote w:type="continuationSeparator" w:id="0">
    <w:p w:rsidR="006E2ECB" w:rsidRDefault="006E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CB" w:rsidRDefault="006E2ECB">
      <w:r>
        <w:separator/>
      </w:r>
    </w:p>
  </w:footnote>
  <w:footnote w:type="continuationSeparator" w:id="0">
    <w:p w:rsidR="006E2ECB" w:rsidRDefault="006E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5F5E"/>
    <w:multiLevelType w:val="hybridMultilevel"/>
    <w:tmpl w:val="1B04EAB6"/>
    <w:lvl w:ilvl="0" w:tplc="D8189A5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B1907"/>
    <w:multiLevelType w:val="hybridMultilevel"/>
    <w:tmpl w:val="1B922C54"/>
    <w:lvl w:ilvl="0" w:tplc="040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3060" w:hanging="360"/>
      </w:pPr>
      <w:rPr>
        <w:rFonts w:cs="Times New Roman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E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BA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3C65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80A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5CB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ECB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1AA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E9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7C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253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35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EED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341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E4E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E4E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2012-06-22T04:25:00Z</dcterms:created>
  <dcterms:modified xsi:type="dcterms:W3CDTF">2013-01-23T18:38:00Z</dcterms:modified>
</cp:coreProperties>
</file>