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B" w:rsidRDefault="006A0FBB" w:rsidP="006B5B95">
      <w:pPr>
        <w:rPr>
          <w:b/>
        </w:rPr>
      </w:pPr>
      <w:bookmarkStart w:id="0" w:name="_GoBack"/>
      <w:bookmarkEnd w:id="0"/>
    </w:p>
    <w:p w:rsidR="009C6685" w:rsidRPr="006B5B95" w:rsidRDefault="009C6685" w:rsidP="006B5B95">
      <w:pPr>
        <w:rPr>
          <w:b/>
        </w:rPr>
      </w:pPr>
      <w:r w:rsidRPr="006B5B95">
        <w:rPr>
          <w:b/>
        </w:rPr>
        <w:t>Section 3300.260</w:t>
      </w:r>
      <w:r w:rsidR="006B5B95">
        <w:rPr>
          <w:b/>
        </w:rPr>
        <w:t xml:space="preserve">  </w:t>
      </w:r>
      <w:r w:rsidRPr="006B5B95">
        <w:rPr>
          <w:b/>
        </w:rPr>
        <w:t>Inspection of Public Records at Commission Office</w:t>
      </w:r>
    </w:p>
    <w:p w:rsidR="009C6685" w:rsidRPr="009C6685" w:rsidRDefault="009C6685" w:rsidP="006B5B95"/>
    <w:p w:rsidR="009C6685" w:rsidRPr="009C6685" w:rsidRDefault="006B5B95" w:rsidP="006B5B95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9C6685" w:rsidRPr="009C6685">
        <w:rPr>
          <w:color w:val="000000"/>
        </w:rPr>
        <w:t xml:space="preserve">Public records will be made available for requestor’s inspection at the Commission’s office in </w:t>
      </w:r>
      <w:smartTag w:uri="urn:schemas-microsoft-com:office:smarttags" w:element="City">
        <w:smartTag w:uri="urn:schemas-microsoft-com:office:smarttags" w:element="place">
          <w:r w:rsidR="009C6685" w:rsidRPr="009C6685">
            <w:rPr>
              <w:color w:val="000000"/>
            </w:rPr>
            <w:t>Springfield</w:t>
          </w:r>
        </w:smartTag>
      </w:smartTag>
      <w:r w:rsidR="009C6685" w:rsidRPr="009C6685">
        <w:rPr>
          <w:color w:val="000000"/>
        </w:rPr>
        <w:t xml:space="preserve"> during normal working hours.  </w:t>
      </w:r>
    </w:p>
    <w:p w:rsidR="00E86C9C" w:rsidRDefault="00E86C9C" w:rsidP="006B5B95">
      <w:pPr>
        <w:ind w:left="1440" w:hanging="720"/>
        <w:rPr>
          <w:color w:val="000000"/>
        </w:rPr>
      </w:pPr>
    </w:p>
    <w:p w:rsidR="009C6685" w:rsidRPr="009C6685" w:rsidRDefault="006B5B95" w:rsidP="006B5B95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9C6685" w:rsidRPr="009C6685">
        <w:rPr>
          <w:color w:val="000000"/>
        </w:rPr>
        <w:t>A space will be provided in which the requestor may inspect public records and an employee of the Commission may be present throughout the inspection.</w:t>
      </w:r>
    </w:p>
    <w:p w:rsidR="00E86C9C" w:rsidRDefault="00E86C9C" w:rsidP="006B5B95">
      <w:pPr>
        <w:ind w:left="1440" w:hanging="720"/>
        <w:rPr>
          <w:color w:val="000000"/>
        </w:rPr>
      </w:pPr>
    </w:p>
    <w:p w:rsidR="009C6685" w:rsidRPr="009C6685" w:rsidRDefault="006B5B95" w:rsidP="006B5B95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9C6685" w:rsidRPr="009C6685">
        <w:rPr>
          <w:color w:val="000000"/>
        </w:rPr>
        <w:t>A requestor shall not be permitted to take a briefcase, folder or other similar materials or pens into the room in which the inspection will take place.</w:t>
      </w:r>
    </w:p>
    <w:p w:rsidR="00E86C9C" w:rsidRDefault="00E86C9C" w:rsidP="006B5B95">
      <w:pPr>
        <w:ind w:left="1440" w:hanging="720"/>
        <w:rPr>
          <w:color w:val="000000"/>
        </w:rPr>
      </w:pPr>
    </w:p>
    <w:p w:rsidR="009C6685" w:rsidRPr="009C6685" w:rsidRDefault="006B5B95" w:rsidP="006B5B95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9C6685" w:rsidRPr="009C6685">
        <w:rPr>
          <w:color w:val="000000"/>
        </w:rPr>
        <w:t>A requestor will be permitted to take pencil and paper into the room while inspecting public records.</w:t>
      </w:r>
    </w:p>
    <w:p w:rsidR="00E86C9C" w:rsidRDefault="00E86C9C" w:rsidP="006B5B95">
      <w:pPr>
        <w:ind w:left="1440" w:hanging="720"/>
      </w:pPr>
    </w:p>
    <w:p w:rsidR="009C6685" w:rsidRDefault="006B5B95" w:rsidP="006B5B95">
      <w:pPr>
        <w:ind w:left="1440" w:hanging="720"/>
      </w:pPr>
      <w:r>
        <w:t>e)</w:t>
      </w:r>
      <w:r>
        <w:tab/>
      </w:r>
      <w:r w:rsidR="009C6685" w:rsidRPr="009C6685">
        <w:t>Documents that the requestor wishes to have copied shall be segregated during the course of the inspection.  Commission employees will do all copying.</w:t>
      </w:r>
    </w:p>
    <w:sectPr w:rsidR="009C6685" w:rsidSect="006B5B9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38BC">
      <w:r>
        <w:separator/>
      </w:r>
    </w:p>
  </w:endnote>
  <w:endnote w:type="continuationSeparator" w:id="0">
    <w:p w:rsidR="00000000" w:rsidRDefault="0027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38BC">
      <w:r>
        <w:separator/>
      </w:r>
    </w:p>
  </w:footnote>
  <w:footnote w:type="continuationSeparator" w:id="0">
    <w:p w:rsidR="00000000" w:rsidRDefault="0027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F044F"/>
    <w:multiLevelType w:val="hybridMultilevel"/>
    <w:tmpl w:val="6C9C17A8"/>
    <w:lvl w:ilvl="0" w:tplc="83D27A4E">
      <w:start w:val="1"/>
      <w:numFmt w:val="lowerLetter"/>
      <w:lvlText w:val="%1)"/>
      <w:lvlJc w:val="left"/>
      <w:pPr>
        <w:tabs>
          <w:tab w:val="num" w:pos="1980"/>
        </w:tabs>
        <w:ind w:left="19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97E9E"/>
    <w:rsid w:val="001C7D95"/>
    <w:rsid w:val="001E3074"/>
    <w:rsid w:val="00225354"/>
    <w:rsid w:val="002524EC"/>
    <w:rsid w:val="002738B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0FBB"/>
    <w:rsid w:val="006A2114"/>
    <w:rsid w:val="006B5B95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9C6685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6C9C"/>
    <w:rsid w:val="00E9446F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9C6685"/>
    <w:pPr>
      <w:jc w:val="center"/>
    </w:pPr>
    <w:rPr>
      <w:b/>
      <w:bCs/>
    </w:rPr>
  </w:style>
  <w:style w:type="paragraph" w:styleId="BodyText3">
    <w:name w:val="Body Text 3"/>
    <w:basedOn w:val="Normal"/>
    <w:rsid w:val="009C6685"/>
    <w:pPr>
      <w:tabs>
        <w:tab w:val="left" w:pos="0"/>
        <w:tab w:val="left" w:pos="1260"/>
        <w:tab w:val="left" w:pos="1980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9C6685"/>
    <w:pPr>
      <w:jc w:val="center"/>
    </w:pPr>
    <w:rPr>
      <w:b/>
      <w:bCs/>
    </w:rPr>
  </w:style>
  <w:style w:type="paragraph" w:styleId="BodyText3">
    <w:name w:val="Body Text 3"/>
    <w:basedOn w:val="Normal"/>
    <w:rsid w:val="009C6685"/>
    <w:pPr>
      <w:tabs>
        <w:tab w:val="left" w:pos="0"/>
        <w:tab w:val="left" w:pos="1260"/>
        <w:tab w:val="left" w:pos="1980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