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71" w:rsidRDefault="00AA1D71" w:rsidP="00AA1D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A1D71" w:rsidRDefault="00AA1D71" w:rsidP="00AA1D71">
      <w:pPr>
        <w:widowControl w:val="0"/>
        <w:autoSpaceDE w:val="0"/>
        <w:autoSpaceDN w:val="0"/>
        <w:adjustRightInd w:val="0"/>
        <w:ind w:left="1440" w:hanging="1440"/>
      </w:pPr>
      <w:r>
        <w:t>2701.10</w:t>
      </w:r>
      <w:r>
        <w:tab/>
        <w:t xml:space="preserve">Definitions and Abbreviations </w:t>
      </w:r>
    </w:p>
    <w:p w:rsidR="00AA1D71" w:rsidRDefault="00AA1D71" w:rsidP="00AA1D71">
      <w:pPr>
        <w:widowControl w:val="0"/>
        <w:autoSpaceDE w:val="0"/>
        <w:autoSpaceDN w:val="0"/>
        <w:adjustRightInd w:val="0"/>
        <w:ind w:left="1440" w:hanging="1440"/>
      </w:pPr>
      <w:r>
        <w:t>2701.13</w:t>
      </w:r>
      <w:r>
        <w:tab/>
        <w:t xml:space="preserve">Freedom of Information Officer </w:t>
      </w:r>
    </w:p>
    <w:p w:rsidR="00AA1D71" w:rsidRDefault="00AA1D71" w:rsidP="00AA1D71">
      <w:pPr>
        <w:widowControl w:val="0"/>
        <w:autoSpaceDE w:val="0"/>
        <w:autoSpaceDN w:val="0"/>
        <w:adjustRightInd w:val="0"/>
        <w:ind w:left="1440" w:hanging="1440"/>
      </w:pPr>
      <w:r>
        <w:t>2701.16</w:t>
      </w:r>
      <w:r>
        <w:tab/>
        <w:t xml:space="preserve">Requests for Public Records </w:t>
      </w:r>
    </w:p>
    <w:p w:rsidR="00AA1D71" w:rsidRDefault="00AA1D71" w:rsidP="00AA1D71">
      <w:pPr>
        <w:widowControl w:val="0"/>
        <w:autoSpaceDE w:val="0"/>
        <w:autoSpaceDN w:val="0"/>
        <w:adjustRightInd w:val="0"/>
        <w:ind w:left="1440" w:hanging="1440"/>
      </w:pPr>
      <w:r>
        <w:t>2701.19</w:t>
      </w:r>
      <w:r>
        <w:tab/>
        <w:t xml:space="preserve">Response to Request for Public Records </w:t>
      </w:r>
    </w:p>
    <w:p w:rsidR="00AA1D71" w:rsidRDefault="00AA1D71" w:rsidP="00AA1D71">
      <w:pPr>
        <w:widowControl w:val="0"/>
        <w:autoSpaceDE w:val="0"/>
        <w:autoSpaceDN w:val="0"/>
        <w:adjustRightInd w:val="0"/>
        <w:ind w:left="1440" w:hanging="1440"/>
      </w:pPr>
      <w:r>
        <w:t>2701.21</w:t>
      </w:r>
      <w:r>
        <w:tab/>
        <w:t xml:space="preserve">Appeal of Denial of Access to Public Records </w:t>
      </w:r>
    </w:p>
    <w:p w:rsidR="00AA1D71" w:rsidRDefault="00AA1D71" w:rsidP="00AA1D71">
      <w:pPr>
        <w:widowControl w:val="0"/>
        <w:autoSpaceDE w:val="0"/>
        <w:autoSpaceDN w:val="0"/>
        <w:adjustRightInd w:val="0"/>
        <w:ind w:left="1440" w:hanging="1440"/>
      </w:pPr>
      <w:r>
        <w:t>2701.24</w:t>
      </w:r>
      <w:r>
        <w:tab/>
        <w:t xml:space="preserve">Inspection of Public Records </w:t>
      </w:r>
    </w:p>
    <w:p w:rsidR="00AA1D71" w:rsidRDefault="00AA1D71" w:rsidP="00AA1D71">
      <w:pPr>
        <w:widowControl w:val="0"/>
        <w:autoSpaceDE w:val="0"/>
        <w:autoSpaceDN w:val="0"/>
        <w:adjustRightInd w:val="0"/>
        <w:ind w:left="1440" w:hanging="1440"/>
      </w:pPr>
      <w:r>
        <w:t>2701.27</w:t>
      </w:r>
      <w:r>
        <w:tab/>
        <w:t xml:space="preserve">Certification of Public Records </w:t>
      </w:r>
    </w:p>
    <w:p w:rsidR="00AA1D71" w:rsidRDefault="00AA1D71" w:rsidP="00AA1D71">
      <w:pPr>
        <w:widowControl w:val="0"/>
        <w:autoSpaceDE w:val="0"/>
        <w:autoSpaceDN w:val="0"/>
        <w:adjustRightInd w:val="0"/>
        <w:ind w:left="1440" w:hanging="1440"/>
      </w:pPr>
      <w:r>
        <w:t>2701.30</w:t>
      </w:r>
      <w:r>
        <w:tab/>
        <w:t xml:space="preserve">Computer Stored Records </w:t>
      </w:r>
    </w:p>
    <w:p w:rsidR="00ED571B" w:rsidRDefault="00ED571B" w:rsidP="00AA1D71">
      <w:pPr>
        <w:widowControl w:val="0"/>
        <w:autoSpaceDE w:val="0"/>
        <w:autoSpaceDN w:val="0"/>
        <w:adjustRightInd w:val="0"/>
        <w:ind w:left="2160" w:hanging="2160"/>
      </w:pPr>
    </w:p>
    <w:p w:rsidR="00AA1D71" w:rsidRDefault="00ED571B" w:rsidP="00AA1D71">
      <w:pPr>
        <w:widowControl w:val="0"/>
        <w:autoSpaceDE w:val="0"/>
        <w:autoSpaceDN w:val="0"/>
        <w:adjustRightInd w:val="0"/>
        <w:ind w:left="2160" w:hanging="2160"/>
      </w:pPr>
      <w:r>
        <w:t>2701.</w:t>
      </w:r>
      <w:r w:rsidR="00AA1D71">
        <w:t>APPENDIX A</w:t>
      </w:r>
      <w:r w:rsidR="00AA1D71">
        <w:tab/>
        <w:t xml:space="preserve">Office of Public Counsel Request for Public Records </w:t>
      </w:r>
    </w:p>
    <w:p w:rsidR="00AA1D71" w:rsidRDefault="00ED571B" w:rsidP="00AA1D71">
      <w:pPr>
        <w:widowControl w:val="0"/>
        <w:autoSpaceDE w:val="0"/>
        <w:autoSpaceDN w:val="0"/>
        <w:adjustRightInd w:val="0"/>
        <w:ind w:left="2160" w:hanging="2160"/>
      </w:pPr>
      <w:r>
        <w:t>2701.</w:t>
      </w:r>
      <w:r w:rsidR="00AA1D71">
        <w:t>APPENDIX B</w:t>
      </w:r>
      <w:r w:rsidR="00AA1D71">
        <w:tab/>
        <w:t xml:space="preserve">Office of Public Counsel Fee Schedule for Copying Public Records </w:t>
      </w:r>
    </w:p>
    <w:sectPr w:rsidR="00AA1D71" w:rsidSect="00AA1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D71"/>
    <w:rsid w:val="001150D7"/>
    <w:rsid w:val="007B7575"/>
    <w:rsid w:val="00AA1D71"/>
    <w:rsid w:val="00E837BD"/>
    <w:rsid w:val="00ED571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