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73" w:rsidRDefault="00B27373" w:rsidP="00B273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7373" w:rsidRDefault="00B27373" w:rsidP="00B273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2675.220  Executive Director and General Counsel</w:t>
      </w:r>
      <w:r>
        <w:t xml:space="preserve"> </w:t>
      </w:r>
    </w:p>
    <w:p w:rsidR="00B27373" w:rsidRDefault="00B27373" w:rsidP="00B27373">
      <w:pPr>
        <w:widowControl w:val="0"/>
        <w:autoSpaceDE w:val="0"/>
        <w:autoSpaceDN w:val="0"/>
        <w:adjustRightInd w:val="0"/>
      </w:pPr>
    </w:p>
    <w:p w:rsidR="00B27373" w:rsidRDefault="00B27373" w:rsidP="00B27373">
      <w:pPr>
        <w:widowControl w:val="0"/>
        <w:autoSpaceDE w:val="0"/>
        <w:autoSpaceDN w:val="0"/>
        <w:adjustRightInd w:val="0"/>
      </w:pPr>
      <w:r>
        <w:t xml:space="preserve">The Board shall employ an Executive Director and a General Counsel who shall be responsible for the operations of the offices of the Board.  The Executive Director and General Counsel shall report directly to the Board. </w:t>
      </w:r>
    </w:p>
    <w:sectPr w:rsidR="00B27373" w:rsidSect="00B273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7373"/>
    <w:rsid w:val="00155627"/>
    <w:rsid w:val="001678D1"/>
    <w:rsid w:val="00320319"/>
    <w:rsid w:val="008D3C50"/>
    <w:rsid w:val="00B27373"/>
    <w:rsid w:val="00D2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2675</vt:lpstr>
    </vt:vector>
  </TitlesOfParts>
  <Company>State of Illinois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2675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2012-06-21T19:20:00Z</dcterms:modified>
</cp:coreProperties>
</file>