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B5" w:rsidRDefault="00E159B5" w:rsidP="00E159B5">
      <w:pPr>
        <w:jc w:val="center"/>
      </w:pPr>
      <w:bookmarkStart w:id="0" w:name="_GoBack"/>
      <w:bookmarkEnd w:id="0"/>
    </w:p>
    <w:p w:rsidR="00A4213D" w:rsidRDefault="002A6649" w:rsidP="00E159B5">
      <w:pPr>
        <w:jc w:val="center"/>
      </w:pPr>
      <w:r>
        <w:t xml:space="preserve">SUBPART A:  </w:t>
      </w:r>
      <w:r w:rsidR="00A4213D">
        <w:t xml:space="preserve">ACCESS TO THE RECORDS OF THE </w:t>
      </w:r>
    </w:p>
    <w:p w:rsidR="000174EB" w:rsidRPr="002A6649" w:rsidRDefault="00A4213D" w:rsidP="00E159B5">
      <w:pPr>
        <w:jc w:val="center"/>
      </w:pPr>
      <w:r>
        <w:t>LAW ENFORCEMENT TRAINING AND STANDARDS BOARD</w:t>
      </w:r>
    </w:p>
    <w:sectPr w:rsidR="000174EB" w:rsidRPr="002A66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CF" w:rsidRDefault="002265CF">
      <w:r>
        <w:separator/>
      </w:r>
    </w:p>
  </w:endnote>
  <w:endnote w:type="continuationSeparator" w:id="0">
    <w:p w:rsidR="002265CF" w:rsidRDefault="002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CF" w:rsidRDefault="002265CF">
      <w:r>
        <w:separator/>
      </w:r>
    </w:p>
  </w:footnote>
  <w:footnote w:type="continuationSeparator" w:id="0">
    <w:p w:rsidR="002265CF" w:rsidRDefault="0022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5CF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649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E70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13D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9B5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C3A1-BAA7-4164-A811-0D3FE40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2</cp:revision>
  <dcterms:created xsi:type="dcterms:W3CDTF">2019-12-16T17:49:00Z</dcterms:created>
  <dcterms:modified xsi:type="dcterms:W3CDTF">2019-12-16T17:49:00Z</dcterms:modified>
</cp:coreProperties>
</file>