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6B7" w:rsidRDefault="00ED76B7" w:rsidP="00ED76B7">
      <w:pPr>
        <w:widowControl w:val="0"/>
        <w:autoSpaceDE w:val="0"/>
        <w:autoSpaceDN w:val="0"/>
        <w:adjustRightInd w:val="0"/>
      </w:pPr>
      <w:bookmarkStart w:id="0" w:name="_GoBack"/>
      <w:bookmarkEnd w:id="0"/>
    </w:p>
    <w:p w:rsidR="00ED76B7" w:rsidRDefault="00ED76B7" w:rsidP="00ED76B7">
      <w:pPr>
        <w:widowControl w:val="0"/>
        <w:autoSpaceDE w:val="0"/>
        <w:autoSpaceDN w:val="0"/>
        <w:adjustRightInd w:val="0"/>
      </w:pPr>
      <w:r>
        <w:rPr>
          <w:b/>
          <w:bCs/>
        </w:rPr>
        <w:t>Section 2027.110  Preamble</w:t>
      </w:r>
      <w:r>
        <w:t xml:space="preserve"> </w:t>
      </w:r>
    </w:p>
    <w:p w:rsidR="00ED76B7" w:rsidRDefault="00ED76B7" w:rsidP="00ED76B7">
      <w:pPr>
        <w:widowControl w:val="0"/>
        <w:autoSpaceDE w:val="0"/>
        <w:autoSpaceDN w:val="0"/>
        <w:adjustRightInd w:val="0"/>
      </w:pPr>
    </w:p>
    <w:p w:rsidR="00ED76B7" w:rsidRDefault="00ED76B7" w:rsidP="00ED76B7">
      <w:pPr>
        <w:widowControl w:val="0"/>
        <w:autoSpaceDE w:val="0"/>
        <w:autoSpaceDN w:val="0"/>
        <w:adjustRightInd w:val="0"/>
      </w:pPr>
      <w:r>
        <w:t xml:space="preserve">A fair and just dispute resolution process is indispensable to our society. Arbitrators and commissioners have a responsibility to the parties and the process and must observe high standards of conduct so that the integrity and fairness of the arbitration and review process of the Industrial Commission may be preserved. </w:t>
      </w:r>
    </w:p>
    <w:p w:rsidR="00ED76B7" w:rsidRDefault="00ED76B7" w:rsidP="00ED76B7">
      <w:pPr>
        <w:widowControl w:val="0"/>
        <w:autoSpaceDE w:val="0"/>
        <w:autoSpaceDN w:val="0"/>
        <w:adjustRightInd w:val="0"/>
      </w:pPr>
    </w:p>
    <w:p w:rsidR="00ED76B7" w:rsidRDefault="00ED76B7" w:rsidP="00ED76B7">
      <w:pPr>
        <w:widowControl w:val="0"/>
        <w:autoSpaceDE w:val="0"/>
        <w:autoSpaceDN w:val="0"/>
        <w:adjustRightInd w:val="0"/>
        <w:ind w:left="1440" w:hanging="720"/>
      </w:pPr>
      <w:r>
        <w:t xml:space="preserve">(Source:  Adopted at 19 Ill. Reg. 9127, effective June 20, 1995) </w:t>
      </w:r>
    </w:p>
    <w:sectPr w:rsidR="00ED76B7" w:rsidSect="00ED76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76B7"/>
    <w:rsid w:val="001678D1"/>
    <w:rsid w:val="00292989"/>
    <w:rsid w:val="00991C3A"/>
    <w:rsid w:val="00D84F3F"/>
    <w:rsid w:val="00ED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2027</vt:lpstr>
    </vt:vector>
  </TitlesOfParts>
  <Company>state of illinois</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2027</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