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03" w:rsidRDefault="001D4B03" w:rsidP="00D8422A">
      <w:pPr>
        <w:rPr>
          <w:b/>
        </w:rPr>
      </w:pPr>
    </w:p>
    <w:p w:rsidR="00D8422A" w:rsidRPr="00D8422A" w:rsidRDefault="00D8422A" w:rsidP="00D8422A">
      <w:pPr>
        <w:rPr>
          <w:b/>
        </w:rPr>
      </w:pPr>
      <w:r w:rsidRPr="00D8422A">
        <w:rPr>
          <w:b/>
        </w:rPr>
        <w:t>Section 1620.800  Personnel Policies</w:t>
      </w:r>
    </w:p>
    <w:p w:rsidR="00D8422A" w:rsidRPr="00D8422A" w:rsidRDefault="00D8422A" w:rsidP="00D8422A">
      <w:pPr>
        <w:rPr>
          <w:b/>
        </w:rPr>
      </w:pPr>
    </w:p>
    <w:p w:rsidR="00D8422A" w:rsidRPr="00D8422A" w:rsidRDefault="001D4B03" w:rsidP="001D4B03">
      <w:pPr>
        <w:ind w:left="1440" w:hanging="720"/>
      </w:pPr>
      <w:r>
        <w:t>a)</w:t>
      </w:r>
      <w:r>
        <w:tab/>
      </w:r>
      <w:r w:rsidR="00D8422A" w:rsidRPr="00D8422A">
        <w:t>Each executive branch constitutional officer</w:t>
      </w:r>
      <w:r w:rsidR="00443478">
        <w:t xml:space="preserve"> and</w:t>
      </w:r>
      <w:r w:rsidR="00D8422A" w:rsidRPr="00D8422A">
        <w:t xml:space="preserve"> the Board of Higher Education shall file copies of the personnel policies adopted and implemented pursuant to 5 ILCS 430/5-5 with the Commission</w:t>
      </w:r>
      <w:r w:rsidR="00C7762E">
        <w:t xml:space="preserve"> by August 15, 2005</w:t>
      </w:r>
      <w:r w:rsidR="00D8422A" w:rsidRPr="00D8422A">
        <w:t>.</w:t>
      </w:r>
    </w:p>
    <w:p w:rsidR="00D8422A" w:rsidRPr="00D8422A" w:rsidRDefault="00D8422A" w:rsidP="00D8422A">
      <w:pPr>
        <w:ind w:left="720"/>
      </w:pPr>
    </w:p>
    <w:p w:rsidR="00D8422A" w:rsidRPr="00D8422A" w:rsidRDefault="001D4B03" w:rsidP="001D4B03">
      <w:pPr>
        <w:ind w:left="1440" w:hanging="720"/>
      </w:pPr>
      <w:r>
        <w:t>b)</w:t>
      </w:r>
      <w:r>
        <w:tab/>
      </w:r>
      <w:r w:rsidR="00D8422A" w:rsidRPr="00D8422A">
        <w:t xml:space="preserve">The officers and </w:t>
      </w:r>
      <w:r w:rsidR="006D7FA7">
        <w:t>board</w:t>
      </w:r>
      <w:r w:rsidR="00D8422A" w:rsidRPr="00D8422A">
        <w:t xml:space="preserve"> identified in subsection (a) shall also on July 1 of each year</w:t>
      </w:r>
      <w:r w:rsidR="004E7B62">
        <w:t>,</w:t>
      </w:r>
      <w:r w:rsidR="00D8422A" w:rsidRPr="00D8422A">
        <w:t xml:space="preserve"> file with the Commission copies of the personnel policies in effect on that date, or a statement that the policies are unchanged from the previous year.</w:t>
      </w:r>
    </w:p>
    <w:p w:rsidR="001D4B03" w:rsidRDefault="001D4B03" w:rsidP="001D4B03"/>
    <w:p w:rsidR="00D8422A" w:rsidRPr="00D8422A" w:rsidRDefault="001D4B03" w:rsidP="001D4B03">
      <w:pPr>
        <w:ind w:left="1440" w:hanging="720"/>
      </w:pPr>
      <w:r>
        <w:t>c)</w:t>
      </w:r>
      <w:r>
        <w:tab/>
      </w:r>
      <w:r w:rsidR="00D8422A" w:rsidRPr="00D8422A">
        <w:t xml:space="preserve">The officers and boards identified in subsection (a) shall also file with the Commission any amendments to the personnel policies within </w:t>
      </w:r>
      <w:r w:rsidR="004E7B62">
        <w:t>30</w:t>
      </w:r>
      <w:r w:rsidR="00D8422A" w:rsidRPr="00D8422A">
        <w:t xml:space="preserve"> days </w:t>
      </w:r>
      <w:r w:rsidR="004E7B62">
        <w:t>after</w:t>
      </w:r>
      <w:r w:rsidR="00D8422A" w:rsidRPr="00D8422A">
        <w:t xml:space="preserve"> the adoption of the amendments.</w:t>
      </w:r>
    </w:p>
    <w:p w:rsidR="006D7FA7" w:rsidRDefault="001D4B03" w:rsidP="001D4B03">
      <w:pPr>
        <w:ind w:left="1440" w:hanging="720"/>
      </w:pPr>
      <w:r>
        <w:tab/>
      </w:r>
      <w:r w:rsidR="006D7FA7" w:rsidDel="006D7FA7">
        <w:t xml:space="preserve"> </w:t>
      </w:r>
    </w:p>
    <w:p w:rsidR="006D7FA7" w:rsidRPr="00D8422A" w:rsidRDefault="006D7FA7" w:rsidP="001D4B03">
      <w:pPr>
        <w:ind w:left="1440" w:hanging="720"/>
      </w:pPr>
      <w:r>
        <w:t xml:space="preserve">(Source:  Amended at 42 Ill. Reg. </w:t>
      </w:r>
      <w:r w:rsidR="0010155B">
        <w:t>13550</w:t>
      </w:r>
      <w:r>
        <w:t xml:space="preserve">, effective </w:t>
      </w:r>
      <w:bookmarkStart w:id="0" w:name="_GoBack"/>
      <w:r w:rsidR="0010155B">
        <w:t>June 26, 2018</w:t>
      </w:r>
      <w:bookmarkEnd w:id="0"/>
      <w:r>
        <w:t>)</w:t>
      </w:r>
    </w:p>
    <w:sectPr w:rsidR="006D7FA7" w:rsidRPr="00D8422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6BE" w:rsidRDefault="004C4CCB">
      <w:r>
        <w:separator/>
      </w:r>
    </w:p>
  </w:endnote>
  <w:endnote w:type="continuationSeparator" w:id="0">
    <w:p w:rsidR="008E06BE" w:rsidRDefault="004C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6BE" w:rsidRDefault="004C4CCB">
      <w:r>
        <w:separator/>
      </w:r>
    </w:p>
  </w:footnote>
  <w:footnote w:type="continuationSeparator" w:id="0">
    <w:p w:rsidR="008E06BE" w:rsidRDefault="004C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A175C"/>
    <w:multiLevelType w:val="singleLevel"/>
    <w:tmpl w:val="16EA7FD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0155B"/>
    <w:rsid w:val="00136B47"/>
    <w:rsid w:val="00150267"/>
    <w:rsid w:val="001C7D95"/>
    <w:rsid w:val="001D4B03"/>
    <w:rsid w:val="001E3074"/>
    <w:rsid w:val="00225354"/>
    <w:rsid w:val="002524EC"/>
    <w:rsid w:val="002A643F"/>
    <w:rsid w:val="00337CEB"/>
    <w:rsid w:val="00367A2E"/>
    <w:rsid w:val="00381265"/>
    <w:rsid w:val="003E7A35"/>
    <w:rsid w:val="003F3A28"/>
    <w:rsid w:val="003F5FD7"/>
    <w:rsid w:val="00431CFE"/>
    <w:rsid w:val="00443478"/>
    <w:rsid w:val="004461A1"/>
    <w:rsid w:val="004C4CCB"/>
    <w:rsid w:val="004D5CD6"/>
    <w:rsid w:val="004D73D3"/>
    <w:rsid w:val="004E7B62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D7FA7"/>
    <w:rsid w:val="00741275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E06BE"/>
    <w:rsid w:val="00935A8C"/>
    <w:rsid w:val="0098276C"/>
    <w:rsid w:val="009B4238"/>
    <w:rsid w:val="009C4011"/>
    <w:rsid w:val="009C4FD4"/>
    <w:rsid w:val="00A1739C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1DE3"/>
    <w:rsid w:val="00C4537A"/>
    <w:rsid w:val="00C7762E"/>
    <w:rsid w:val="00C85947"/>
    <w:rsid w:val="00CC13F9"/>
    <w:rsid w:val="00CD3723"/>
    <w:rsid w:val="00D55B37"/>
    <w:rsid w:val="00D62188"/>
    <w:rsid w:val="00D735B8"/>
    <w:rsid w:val="00D8422A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329CEB-78A7-4977-B357-C07E31BE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2018-06-21T15:46:00Z</dcterms:created>
  <dcterms:modified xsi:type="dcterms:W3CDTF">2018-07-10T15:28:00Z</dcterms:modified>
</cp:coreProperties>
</file>