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A6" w:rsidRDefault="00B451A6" w:rsidP="00093935"/>
    <w:p w:rsidR="000174EB" w:rsidRPr="00815253" w:rsidRDefault="00815253" w:rsidP="00093935">
      <w:r w:rsidRPr="00815253">
        <w:t>SOURCE:  Adopted at 4</w:t>
      </w:r>
      <w:r w:rsidR="004E3867">
        <w:t>4</w:t>
      </w:r>
      <w:r w:rsidRPr="00815253">
        <w:t xml:space="preserve"> Ill. Reg. </w:t>
      </w:r>
      <w:r w:rsidR="00F56E82">
        <w:t>3398</w:t>
      </w:r>
      <w:bookmarkStart w:id="0" w:name="_GoBack"/>
      <w:bookmarkEnd w:id="0"/>
      <w:r w:rsidRPr="00815253">
        <w:t>, effective</w:t>
      </w:r>
      <w:r w:rsidR="002A02A2">
        <w:t xml:space="preserve"> February 28, 2020</w:t>
      </w:r>
      <w:r w:rsidRPr="00815253">
        <w:t>.</w:t>
      </w:r>
    </w:p>
    <w:sectPr w:rsidR="000174EB" w:rsidRPr="008152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53" w:rsidRDefault="00815253">
      <w:r>
        <w:separator/>
      </w:r>
    </w:p>
  </w:endnote>
  <w:endnote w:type="continuationSeparator" w:id="0">
    <w:p w:rsidR="00815253" w:rsidRDefault="0081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53" w:rsidRDefault="00815253">
      <w:r>
        <w:separator/>
      </w:r>
    </w:p>
  </w:footnote>
  <w:footnote w:type="continuationSeparator" w:id="0">
    <w:p w:rsidR="00815253" w:rsidRDefault="0081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2A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5B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386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242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25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323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1A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E8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CDAE-DB12-465E-B4D2-029A022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2019-09-13T13:42:00Z</dcterms:created>
  <dcterms:modified xsi:type="dcterms:W3CDTF">2020-02-26T18:52:00Z</dcterms:modified>
</cp:coreProperties>
</file>