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3A8" w:rsidRDefault="00F763A8" w:rsidP="00F763A8">
      <w:pPr>
        <w:widowControl w:val="0"/>
        <w:autoSpaceDE w:val="0"/>
        <w:autoSpaceDN w:val="0"/>
        <w:adjustRightInd w:val="0"/>
      </w:pPr>
      <w:bookmarkStart w:id="0" w:name="_GoBack"/>
      <w:bookmarkEnd w:id="0"/>
    </w:p>
    <w:p w:rsidR="00F763A8" w:rsidRDefault="00F763A8" w:rsidP="00F763A8">
      <w:pPr>
        <w:widowControl w:val="0"/>
        <w:autoSpaceDE w:val="0"/>
        <w:autoSpaceDN w:val="0"/>
        <w:adjustRightInd w:val="0"/>
      </w:pPr>
      <w:r>
        <w:rPr>
          <w:b/>
          <w:bCs/>
        </w:rPr>
        <w:t>Section 851.30  Requests for Records</w:t>
      </w:r>
      <w:r>
        <w:t xml:space="preserve"> </w:t>
      </w:r>
    </w:p>
    <w:p w:rsidR="00F763A8" w:rsidRDefault="00F763A8" w:rsidP="00F763A8">
      <w:pPr>
        <w:widowControl w:val="0"/>
        <w:autoSpaceDE w:val="0"/>
        <w:autoSpaceDN w:val="0"/>
        <w:adjustRightInd w:val="0"/>
      </w:pPr>
    </w:p>
    <w:p w:rsidR="00F763A8" w:rsidRDefault="00F763A8" w:rsidP="00F763A8">
      <w:pPr>
        <w:widowControl w:val="0"/>
        <w:autoSpaceDE w:val="0"/>
        <w:autoSpaceDN w:val="0"/>
        <w:adjustRightInd w:val="0"/>
        <w:ind w:left="1440" w:hanging="720"/>
      </w:pPr>
      <w:r>
        <w:t>a)</w:t>
      </w:r>
      <w:r>
        <w:tab/>
        <w:t xml:space="preserve">All requests for public records shall be submitted to: </w:t>
      </w:r>
    </w:p>
    <w:p w:rsidR="00C43D58" w:rsidRDefault="00C43D58" w:rsidP="00F763A8">
      <w:pPr>
        <w:widowControl w:val="0"/>
        <w:autoSpaceDE w:val="0"/>
        <w:autoSpaceDN w:val="0"/>
        <w:adjustRightInd w:val="0"/>
        <w:ind w:left="1440" w:hanging="720"/>
      </w:pPr>
    </w:p>
    <w:p w:rsidR="00F763A8" w:rsidRDefault="00F763A8" w:rsidP="00F763A8">
      <w:pPr>
        <w:widowControl w:val="0"/>
        <w:autoSpaceDE w:val="0"/>
        <w:autoSpaceDN w:val="0"/>
        <w:adjustRightInd w:val="0"/>
        <w:ind w:left="2160" w:hanging="720"/>
      </w:pPr>
      <w:r>
        <w:tab/>
        <w:t xml:space="preserve">Freedom of Information Officer </w:t>
      </w:r>
    </w:p>
    <w:p w:rsidR="00F763A8" w:rsidRDefault="00F763A8" w:rsidP="00F763A8">
      <w:pPr>
        <w:widowControl w:val="0"/>
        <w:autoSpaceDE w:val="0"/>
        <w:autoSpaceDN w:val="0"/>
        <w:adjustRightInd w:val="0"/>
        <w:ind w:left="2160" w:hanging="720"/>
      </w:pPr>
      <w:r>
        <w:tab/>
        <w:t xml:space="preserve">Illinois Department of Corrections </w:t>
      </w:r>
    </w:p>
    <w:p w:rsidR="00F763A8" w:rsidRDefault="00F763A8" w:rsidP="00F763A8">
      <w:pPr>
        <w:widowControl w:val="0"/>
        <w:autoSpaceDE w:val="0"/>
        <w:autoSpaceDN w:val="0"/>
        <w:adjustRightInd w:val="0"/>
        <w:ind w:left="2160" w:hanging="720"/>
      </w:pPr>
      <w:r>
        <w:tab/>
        <w:t xml:space="preserve">1301 Concordia Court </w:t>
      </w:r>
    </w:p>
    <w:p w:rsidR="00F763A8" w:rsidRDefault="00F763A8" w:rsidP="00F763A8">
      <w:pPr>
        <w:widowControl w:val="0"/>
        <w:autoSpaceDE w:val="0"/>
        <w:autoSpaceDN w:val="0"/>
        <w:adjustRightInd w:val="0"/>
        <w:ind w:left="2160" w:hanging="720"/>
      </w:pPr>
      <w:r>
        <w:tab/>
        <w:t xml:space="preserve">P.O. Box 19277 </w:t>
      </w:r>
    </w:p>
    <w:p w:rsidR="00F763A8" w:rsidRDefault="00F763A8" w:rsidP="00F763A8">
      <w:pPr>
        <w:widowControl w:val="0"/>
        <w:autoSpaceDE w:val="0"/>
        <w:autoSpaceDN w:val="0"/>
        <w:adjustRightInd w:val="0"/>
        <w:ind w:left="2160" w:hanging="720"/>
      </w:pPr>
      <w:r>
        <w:tab/>
        <w:t xml:space="preserve">Springfield, Illinois  62794-9277 </w:t>
      </w:r>
    </w:p>
    <w:p w:rsidR="00F763A8" w:rsidRDefault="00F763A8" w:rsidP="00F763A8">
      <w:pPr>
        <w:widowControl w:val="0"/>
        <w:autoSpaceDE w:val="0"/>
        <w:autoSpaceDN w:val="0"/>
        <w:adjustRightInd w:val="0"/>
        <w:ind w:left="2160" w:hanging="720"/>
      </w:pPr>
      <w:r>
        <w:tab/>
        <w:t xml:space="preserve">Attention:  FOIA Request </w:t>
      </w:r>
    </w:p>
    <w:p w:rsidR="00F763A8" w:rsidRDefault="00F763A8" w:rsidP="00F763A8">
      <w:pPr>
        <w:widowControl w:val="0"/>
        <w:autoSpaceDE w:val="0"/>
        <w:autoSpaceDN w:val="0"/>
        <w:adjustRightInd w:val="0"/>
        <w:ind w:left="2160" w:hanging="720"/>
      </w:pPr>
    </w:p>
    <w:p w:rsidR="00F763A8" w:rsidRDefault="00F763A8" w:rsidP="00F763A8">
      <w:pPr>
        <w:widowControl w:val="0"/>
        <w:autoSpaceDE w:val="0"/>
        <w:autoSpaceDN w:val="0"/>
        <w:adjustRightInd w:val="0"/>
        <w:ind w:left="1440" w:hanging="720"/>
      </w:pPr>
      <w:r>
        <w:t>b)</w:t>
      </w:r>
      <w:r>
        <w:tab/>
        <w:t xml:space="preserve">All requests shall be in writing and submitted on FOIA request forms which shall be available at all Department offices and correctional facilities.  Requests should be printed or typed and must include the following information: </w:t>
      </w:r>
    </w:p>
    <w:p w:rsidR="0015392C" w:rsidRDefault="0015392C" w:rsidP="00F763A8">
      <w:pPr>
        <w:widowControl w:val="0"/>
        <w:autoSpaceDE w:val="0"/>
        <w:autoSpaceDN w:val="0"/>
        <w:adjustRightInd w:val="0"/>
        <w:ind w:left="2160" w:hanging="720"/>
      </w:pPr>
    </w:p>
    <w:p w:rsidR="00F763A8" w:rsidRDefault="00F763A8" w:rsidP="00F763A8">
      <w:pPr>
        <w:widowControl w:val="0"/>
        <w:autoSpaceDE w:val="0"/>
        <w:autoSpaceDN w:val="0"/>
        <w:adjustRightInd w:val="0"/>
        <w:ind w:left="2160" w:hanging="720"/>
      </w:pPr>
      <w:r>
        <w:t>1)</w:t>
      </w:r>
      <w:r>
        <w:tab/>
        <w:t xml:space="preserve">The requestor's full name, address and daytime telephone number; </w:t>
      </w:r>
    </w:p>
    <w:p w:rsidR="0015392C" w:rsidRDefault="0015392C" w:rsidP="00F763A8">
      <w:pPr>
        <w:widowControl w:val="0"/>
        <w:autoSpaceDE w:val="0"/>
        <w:autoSpaceDN w:val="0"/>
        <w:adjustRightInd w:val="0"/>
        <w:ind w:left="2160" w:hanging="720"/>
      </w:pPr>
    </w:p>
    <w:p w:rsidR="00F763A8" w:rsidRDefault="00F763A8" w:rsidP="00F763A8">
      <w:pPr>
        <w:widowControl w:val="0"/>
        <w:autoSpaceDE w:val="0"/>
        <w:autoSpaceDN w:val="0"/>
        <w:adjustRightInd w:val="0"/>
        <w:ind w:left="2160" w:hanging="720"/>
      </w:pPr>
      <w:r>
        <w:t>2)</w:t>
      </w:r>
      <w:r>
        <w:tab/>
        <w:t xml:space="preserve">A brief description of the records sought, being as specific as possible; </w:t>
      </w:r>
    </w:p>
    <w:p w:rsidR="0015392C" w:rsidRDefault="0015392C" w:rsidP="00F763A8">
      <w:pPr>
        <w:widowControl w:val="0"/>
        <w:autoSpaceDE w:val="0"/>
        <w:autoSpaceDN w:val="0"/>
        <w:adjustRightInd w:val="0"/>
        <w:ind w:left="2160" w:hanging="720"/>
      </w:pPr>
    </w:p>
    <w:p w:rsidR="00F763A8" w:rsidRDefault="00F763A8" w:rsidP="00F763A8">
      <w:pPr>
        <w:widowControl w:val="0"/>
        <w:autoSpaceDE w:val="0"/>
        <w:autoSpaceDN w:val="0"/>
        <w:adjustRightInd w:val="0"/>
        <w:ind w:left="2160" w:hanging="720"/>
      </w:pPr>
      <w:r>
        <w:t>3)</w:t>
      </w:r>
      <w:r>
        <w:tab/>
        <w:t xml:space="preserve">Whether the request is for the inspection and/or copying of records; and </w:t>
      </w:r>
    </w:p>
    <w:p w:rsidR="0015392C" w:rsidRDefault="0015392C" w:rsidP="00F763A8">
      <w:pPr>
        <w:widowControl w:val="0"/>
        <w:autoSpaceDE w:val="0"/>
        <w:autoSpaceDN w:val="0"/>
        <w:adjustRightInd w:val="0"/>
        <w:ind w:left="2160" w:hanging="720"/>
      </w:pPr>
    </w:p>
    <w:p w:rsidR="00F763A8" w:rsidRDefault="00F763A8" w:rsidP="00F763A8">
      <w:pPr>
        <w:widowControl w:val="0"/>
        <w:autoSpaceDE w:val="0"/>
        <w:autoSpaceDN w:val="0"/>
        <w:adjustRightInd w:val="0"/>
        <w:ind w:left="2160" w:hanging="720"/>
      </w:pPr>
      <w:r>
        <w:t>4)</w:t>
      </w:r>
      <w:r>
        <w:tab/>
        <w:t xml:space="preserve">Whether the records need to be certified. </w:t>
      </w:r>
    </w:p>
    <w:p w:rsidR="0015392C" w:rsidRDefault="0015392C" w:rsidP="00F763A8">
      <w:pPr>
        <w:widowControl w:val="0"/>
        <w:autoSpaceDE w:val="0"/>
        <w:autoSpaceDN w:val="0"/>
        <w:adjustRightInd w:val="0"/>
        <w:ind w:left="1440" w:hanging="720"/>
      </w:pPr>
    </w:p>
    <w:p w:rsidR="00F763A8" w:rsidRDefault="00F763A8" w:rsidP="00F763A8">
      <w:pPr>
        <w:widowControl w:val="0"/>
        <w:autoSpaceDE w:val="0"/>
        <w:autoSpaceDN w:val="0"/>
        <w:adjustRightInd w:val="0"/>
        <w:ind w:left="1440" w:hanging="720"/>
      </w:pPr>
      <w:r>
        <w:t>c)</w:t>
      </w:r>
      <w:r>
        <w:tab/>
        <w:t xml:space="preserve">Requests shall be deemed to have been received on the date of receipt by the Freedom of Information Officer. </w:t>
      </w:r>
    </w:p>
    <w:p w:rsidR="0015392C" w:rsidRDefault="0015392C" w:rsidP="00F763A8">
      <w:pPr>
        <w:widowControl w:val="0"/>
        <w:autoSpaceDE w:val="0"/>
        <w:autoSpaceDN w:val="0"/>
        <w:adjustRightInd w:val="0"/>
        <w:ind w:left="1440" w:hanging="720"/>
      </w:pPr>
    </w:p>
    <w:p w:rsidR="00F763A8" w:rsidRDefault="00F763A8" w:rsidP="00F763A8">
      <w:pPr>
        <w:widowControl w:val="0"/>
        <w:autoSpaceDE w:val="0"/>
        <w:autoSpaceDN w:val="0"/>
        <w:adjustRightInd w:val="0"/>
        <w:ind w:left="1440" w:hanging="720"/>
      </w:pPr>
      <w:r>
        <w:t>d)</w:t>
      </w:r>
      <w:r>
        <w:tab/>
        <w:t xml:space="preserve">The Department is not obligated to create or develop a record which was not already compiled at the time a request is received. </w:t>
      </w:r>
    </w:p>
    <w:p w:rsidR="00C43D58" w:rsidRDefault="00C43D58" w:rsidP="00F763A8">
      <w:pPr>
        <w:widowControl w:val="0"/>
        <w:autoSpaceDE w:val="0"/>
        <w:autoSpaceDN w:val="0"/>
        <w:adjustRightInd w:val="0"/>
        <w:ind w:left="1440" w:hanging="720"/>
      </w:pPr>
    </w:p>
    <w:p w:rsidR="00F763A8" w:rsidRDefault="00F763A8" w:rsidP="00F763A8">
      <w:pPr>
        <w:widowControl w:val="0"/>
        <w:autoSpaceDE w:val="0"/>
        <w:autoSpaceDN w:val="0"/>
        <w:adjustRightInd w:val="0"/>
        <w:ind w:left="1440" w:hanging="720"/>
      </w:pPr>
      <w:r>
        <w:t xml:space="preserve">(Source:  Amended at 12 Ill. Reg. 22174, effective January 1, 1989) </w:t>
      </w:r>
    </w:p>
    <w:sectPr w:rsidR="00F763A8" w:rsidSect="00F763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63A8"/>
    <w:rsid w:val="000D71CD"/>
    <w:rsid w:val="0015392C"/>
    <w:rsid w:val="001678D1"/>
    <w:rsid w:val="002D310E"/>
    <w:rsid w:val="007E6F6B"/>
    <w:rsid w:val="00C43D58"/>
    <w:rsid w:val="00F76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851</vt:lpstr>
    </vt:vector>
  </TitlesOfParts>
  <Company>General Assembly</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851</dc:title>
  <dc:subject/>
  <dc:creator>Illinois General Assembly</dc:creator>
  <cp:keywords/>
  <dc:description/>
  <cp:lastModifiedBy>Roberts, John</cp:lastModifiedBy>
  <cp:revision>3</cp:revision>
  <dcterms:created xsi:type="dcterms:W3CDTF">2012-06-21T18:38:00Z</dcterms:created>
  <dcterms:modified xsi:type="dcterms:W3CDTF">2012-06-21T18:38:00Z</dcterms:modified>
</cp:coreProperties>
</file>