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18" w:rsidRDefault="00871B18" w:rsidP="00871B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1B18" w:rsidRDefault="00871B18" w:rsidP="00871B18">
      <w:pPr>
        <w:widowControl w:val="0"/>
        <w:autoSpaceDE w:val="0"/>
        <w:autoSpaceDN w:val="0"/>
        <w:adjustRightInd w:val="0"/>
        <w:jc w:val="center"/>
      </w:pPr>
      <w:r>
        <w:t>SUBPART C:  ORGANIZATION STRUCTURE</w:t>
      </w:r>
    </w:p>
    <w:sectPr w:rsidR="00871B18" w:rsidSect="00871B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B18"/>
    <w:rsid w:val="001678D1"/>
    <w:rsid w:val="00871B18"/>
    <w:rsid w:val="00927DB4"/>
    <w:rsid w:val="00C53D24"/>
    <w:rsid w:val="00F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 STRUCTURE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 STRUCTURE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2012-06-21T18:36:00Z</dcterms:modified>
</cp:coreProperties>
</file>