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49" w:rsidRDefault="001D1A49" w:rsidP="001D1A49">
      <w:pPr>
        <w:widowControl w:val="0"/>
        <w:autoSpaceDE w:val="0"/>
        <w:autoSpaceDN w:val="0"/>
        <w:adjustRightInd w:val="0"/>
      </w:pPr>
      <w:bookmarkStart w:id="0" w:name="_GoBack"/>
      <w:bookmarkEnd w:id="0"/>
    </w:p>
    <w:p w:rsidR="001D1A49" w:rsidRDefault="001D1A49" w:rsidP="001D1A49">
      <w:pPr>
        <w:widowControl w:val="0"/>
        <w:autoSpaceDE w:val="0"/>
        <w:autoSpaceDN w:val="0"/>
        <w:adjustRightInd w:val="0"/>
      </w:pPr>
      <w:r>
        <w:rPr>
          <w:b/>
          <w:bCs/>
        </w:rPr>
        <w:t>Section 775.120  Meetings</w:t>
      </w:r>
      <w:r>
        <w:t xml:space="preserve"> </w:t>
      </w:r>
    </w:p>
    <w:p w:rsidR="001D1A49" w:rsidRDefault="001D1A49" w:rsidP="001D1A49">
      <w:pPr>
        <w:widowControl w:val="0"/>
        <w:autoSpaceDE w:val="0"/>
        <w:autoSpaceDN w:val="0"/>
        <w:adjustRightInd w:val="0"/>
      </w:pPr>
    </w:p>
    <w:p w:rsidR="001D1A49" w:rsidRDefault="001D1A49" w:rsidP="001D1A49">
      <w:pPr>
        <w:widowControl w:val="0"/>
        <w:autoSpaceDE w:val="0"/>
        <w:autoSpaceDN w:val="0"/>
        <w:adjustRightInd w:val="0"/>
        <w:ind w:left="1440" w:hanging="720"/>
      </w:pPr>
      <w:r>
        <w:t>a)</w:t>
      </w:r>
      <w:r>
        <w:tab/>
        <w:t xml:space="preserve">Open meetings.  All regular meetings of formally constituted councils, committees or other such deliberative or advisory bodies convened by the Department, except as specified in subsection (b), and supported by public monies shall be open to attendance by the general public.  Instructions will be made available on how the public may participate in open meetings. </w:t>
      </w:r>
    </w:p>
    <w:p w:rsidR="00DF29C2" w:rsidRDefault="00DF29C2" w:rsidP="001D1A49">
      <w:pPr>
        <w:widowControl w:val="0"/>
        <w:autoSpaceDE w:val="0"/>
        <w:autoSpaceDN w:val="0"/>
        <w:adjustRightInd w:val="0"/>
        <w:ind w:left="1440" w:hanging="720"/>
      </w:pPr>
    </w:p>
    <w:p w:rsidR="001D1A49" w:rsidRDefault="001D1A49" w:rsidP="001D1A49">
      <w:pPr>
        <w:widowControl w:val="0"/>
        <w:autoSpaceDE w:val="0"/>
        <w:autoSpaceDN w:val="0"/>
        <w:adjustRightInd w:val="0"/>
        <w:ind w:left="1440" w:hanging="720"/>
      </w:pPr>
      <w:r>
        <w:t>b)</w:t>
      </w:r>
      <w:r>
        <w:tab/>
        <w:t xml:space="preserve">Closed meetings.  Meetings to consider personnel matters or which are closed by Federal or State law are not open to the public. </w:t>
      </w:r>
    </w:p>
    <w:p w:rsidR="00DF29C2" w:rsidRDefault="00DF29C2" w:rsidP="001D1A49">
      <w:pPr>
        <w:widowControl w:val="0"/>
        <w:autoSpaceDE w:val="0"/>
        <w:autoSpaceDN w:val="0"/>
        <w:adjustRightInd w:val="0"/>
        <w:ind w:left="1440" w:hanging="720"/>
      </w:pPr>
    </w:p>
    <w:p w:rsidR="001D1A49" w:rsidRDefault="001D1A49" w:rsidP="001D1A49">
      <w:pPr>
        <w:widowControl w:val="0"/>
        <w:autoSpaceDE w:val="0"/>
        <w:autoSpaceDN w:val="0"/>
        <w:adjustRightInd w:val="0"/>
        <w:ind w:left="1440" w:hanging="720"/>
      </w:pPr>
      <w:r>
        <w:t>c)</w:t>
      </w:r>
      <w:r>
        <w:tab/>
        <w:t xml:space="preserve">Official Department Representatives.  The Director of the Department shall appoint official Department representatives to attend open meetings at which the Department shall or may, at the Director's discretion, be represented.  Only official Department representatives may speak in behalf of the Department at such meetings where members of the public may seek information related to the Department.  However, nothing in this Section shall be interpreted to prohibit the attendance or participation of any Department staff at any open meeting whether or not that staff member has been designated as a Department representative.  All Department employees may state their own views concerning Department policies and activities. In addition, nothing in this part shall be interpreted to prohibit a Department employee from attending any meeting covered by the Open Meetings Act. </w:t>
      </w:r>
    </w:p>
    <w:p w:rsidR="001D1A49" w:rsidRDefault="001D1A49" w:rsidP="001D1A49">
      <w:pPr>
        <w:widowControl w:val="0"/>
        <w:autoSpaceDE w:val="0"/>
        <w:autoSpaceDN w:val="0"/>
        <w:adjustRightInd w:val="0"/>
        <w:ind w:left="1440" w:hanging="720"/>
      </w:pPr>
    </w:p>
    <w:p w:rsidR="001D1A49" w:rsidRDefault="001D1A49" w:rsidP="00AB0DDB">
      <w:pPr>
        <w:widowControl w:val="0"/>
        <w:autoSpaceDE w:val="0"/>
        <w:autoSpaceDN w:val="0"/>
        <w:adjustRightInd w:val="0"/>
        <w:ind w:left="741" w:hanging="21"/>
      </w:pPr>
      <w:r>
        <w:t xml:space="preserve">(Source:  Former Section 775.120 renumbered to Section 775.130, new Section 775.120 renumbered from former Section 775.110 at 8 Ill. Reg. 17275, effective September 21, 1984) </w:t>
      </w:r>
    </w:p>
    <w:sectPr w:rsidR="001D1A49" w:rsidSect="001D1A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1A49"/>
    <w:rsid w:val="001678D1"/>
    <w:rsid w:val="001D1A49"/>
    <w:rsid w:val="00543FC0"/>
    <w:rsid w:val="006F09E9"/>
    <w:rsid w:val="00AB0DDB"/>
    <w:rsid w:val="00B63E96"/>
    <w:rsid w:val="00DF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