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AB" w:rsidRDefault="00AE79AB" w:rsidP="00AE79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9AB" w:rsidRDefault="00AE79AB" w:rsidP="00AE79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600.120  Rulemaking Procedures</w:t>
      </w:r>
      <w:r>
        <w:t xml:space="preserve"> </w:t>
      </w:r>
    </w:p>
    <w:p w:rsidR="00AE79AB" w:rsidRDefault="00AE79AB" w:rsidP="00AE79AB">
      <w:pPr>
        <w:widowControl w:val="0"/>
        <w:autoSpaceDE w:val="0"/>
        <w:autoSpaceDN w:val="0"/>
        <w:adjustRightInd w:val="0"/>
      </w:pPr>
    </w:p>
    <w:p w:rsidR="00AE79AB" w:rsidRDefault="00AE79AB" w:rsidP="00AE79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 of Rulemaking Procedures </w:t>
      </w:r>
    </w:p>
    <w:p w:rsidR="00B10C97" w:rsidRDefault="00B10C97" w:rsidP="00AE79AB">
      <w:pPr>
        <w:widowControl w:val="0"/>
        <w:autoSpaceDE w:val="0"/>
        <w:autoSpaceDN w:val="0"/>
        <w:adjustRightInd w:val="0"/>
        <w:ind w:left="2160" w:hanging="720"/>
      </w:pPr>
    </w:p>
    <w:p w:rsidR="00AE79AB" w:rsidRDefault="00AE79AB" w:rsidP="00AE79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Rulemaking procedures may be initiated three ways: </w:t>
      </w:r>
    </w:p>
    <w:p w:rsidR="00B10C97" w:rsidRDefault="00B10C97" w:rsidP="00AE79AB">
      <w:pPr>
        <w:widowControl w:val="0"/>
        <w:autoSpaceDE w:val="0"/>
        <w:autoSpaceDN w:val="0"/>
        <w:adjustRightInd w:val="0"/>
        <w:ind w:left="2880" w:hanging="720"/>
      </w:pPr>
    </w:p>
    <w:p w:rsidR="00AE79AB" w:rsidRDefault="00AE79AB" w:rsidP="00AE79A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Rulemaking required by legislative or other governmental acts; </w:t>
      </w:r>
    </w:p>
    <w:p w:rsidR="00B10C97" w:rsidRDefault="00B10C97" w:rsidP="00AE79AB">
      <w:pPr>
        <w:widowControl w:val="0"/>
        <w:autoSpaceDE w:val="0"/>
        <w:autoSpaceDN w:val="0"/>
        <w:adjustRightInd w:val="0"/>
        <w:ind w:left="2880" w:hanging="720"/>
      </w:pPr>
    </w:p>
    <w:p w:rsidR="00AE79AB" w:rsidRDefault="00AE79AB" w:rsidP="00AE79A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Rulemaking initiated by recognition of a necessary rule by the audit or administrative functions of the office; and </w:t>
      </w:r>
    </w:p>
    <w:p w:rsidR="00B10C97" w:rsidRDefault="00B10C97" w:rsidP="00AE79AB">
      <w:pPr>
        <w:widowControl w:val="0"/>
        <w:autoSpaceDE w:val="0"/>
        <w:autoSpaceDN w:val="0"/>
        <w:adjustRightInd w:val="0"/>
        <w:ind w:left="2880" w:hanging="720"/>
      </w:pPr>
    </w:p>
    <w:p w:rsidR="00AE79AB" w:rsidRDefault="00AE79AB" w:rsidP="00AE79A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petition from parties outside the office for the office to undertake rulemaking in a particular area. </w:t>
      </w:r>
    </w:p>
    <w:p w:rsidR="00B10C97" w:rsidRDefault="00B10C97" w:rsidP="00AE79AB">
      <w:pPr>
        <w:widowControl w:val="0"/>
        <w:autoSpaceDE w:val="0"/>
        <w:autoSpaceDN w:val="0"/>
        <w:adjustRightInd w:val="0"/>
        <w:ind w:left="2160" w:hanging="720"/>
      </w:pPr>
    </w:p>
    <w:p w:rsidR="00AE79AB" w:rsidRDefault="00AE79AB" w:rsidP="00AE79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rulemaking, when initiated, is referred to Legal Counsel for the purpose of drafting a proposed rule.  After the rule is drafted, it is circulated in-house for comments.  After comments have been made, the draft is analyzed by Legal Counsel and other appropriate parties for revision.  The revised draft is then adopted as a proposed rule and published, processed, evaluated, revised, adopted and filed as a rule pursuant to the requirements of the Illinois Administrative Procedure Act and the Illinois State Auditing Act. </w:t>
      </w:r>
    </w:p>
    <w:p w:rsidR="00B10C97" w:rsidRDefault="00B10C97" w:rsidP="00AE79AB">
      <w:pPr>
        <w:widowControl w:val="0"/>
        <w:autoSpaceDE w:val="0"/>
        <w:autoSpaceDN w:val="0"/>
        <w:adjustRightInd w:val="0"/>
        <w:ind w:left="1440" w:hanging="720"/>
      </w:pPr>
    </w:p>
    <w:p w:rsidR="00AE79AB" w:rsidRDefault="00AE79AB" w:rsidP="00AE79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Flow Chart of Rulemaking Procedures </w:t>
      </w:r>
    </w:p>
    <w:p w:rsidR="00AE79AB" w:rsidRDefault="00AE79AB" w:rsidP="00A946D3">
      <w:pPr>
        <w:widowControl w:val="0"/>
        <w:autoSpaceDE w:val="0"/>
        <w:autoSpaceDN w:val="0"/>
        <w:adjustRightInd w:val="0"/>
        <w:ind w:left="1440" w:hanging="15"/>
      </w:pPr>
      <w:r>
        <w:t xml:space="preserve">The Flow Chart of Rulemaking Procedures is found in Section 600.Appendix A of this Part. </w:t>
      </w:r>
    </w:p>
    <w:sectPr w:rsidR="00AE79AB" w:rsidSect="00AE7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9AB"/>
    <w:rsid w:val="001678D1"/>
    <w:rsid w:val="0045182F"/>
    <w:rsid w:val="004E4C18"/>
    <w:rsid w:val="005C1ED3"/>
    <w:rsid w:val="00760075"/>
    <w:rsid w:val="00A946D3"/>
    <w:rsid w:val="00AE79AB"/>
    <w:rsid w:val="00B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