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F5" w:rsidRPr="00517AF5" w:rsidRDefault="00517AF5" w:rsidP="004A2814">
      <w:pPr>
        <w:jc w:val="center"/>
      </w:pPr>
      <w:bookmarkStart w:id="0" w:name="_GoBack"/>
      <w:r w:rsidRPr="00517AF5">
        <w:t>CHAPTER IV:  ATTORNEY GENERAL</w:t>
      </w:r>
      <w:bookmarkEnd w:id="0"/>
    </w:p>
    <w:sectPr w:rsidR="00517AF5" w:rsidRPr="00517A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F5" w:rsidRDefault="00517AF5">
      <w:r>
        <w:separator/>
      </w:r>
    </w:p>
  </w:endnote>
  <w:endnote w:type="continuationSeparator" w:id="0">
    <w:p w:rsidR="00517AF5" w:rsidRDefault="0051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F5" w:rsidRDefault="00517AF5">
      <w:r>
        <w:separator/>
      </w:r>
    </w:p>
  </w:footnote>
  <w:footnote w:type="continuationSeparator" w:id="0">
    <w:p w:rsidR="00517AF5" w:rsidRDefault="0051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81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AF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1E84-92A7-4BE9-9CD4-F758232E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2014-12-02T18:02:00Z</dcterms:modified>
</cp:coreProperties>
</file>