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CB" w:rsidRDefault="00D71ECB" w:rsidP="00D71E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ECB" w:rsidRDefault="00D71ECB" w:rsidP="00D71ECB">
      <w:pPr>
        <w:widowControl w:val="0"/>
        <w:autoSpaceDE w:val="0"/>
        <w:autoSpaceDN w:val="0"/>
        <w:adjustRightInd w:val="0"/>
        <w:jc w:val="center"/>
      </w:pPr>
      <w:r>
        <w:t>PART 570</w:t>
      </w:r>
    </w:p>
    <w:p w:rsidR="00D71ECB" w:rsidRDefault="00D71ECB" w:rsidP="00D71ECB">
      <w:pPr>
        <w:widowControl w:val="0"/>
        <w:autoSpaceDE w:val="0"/>
        <w:autoSpaceDN w:val="0"/>
        <w:adjustRightInd w:val="0"/>
        <w:jc w:val="center"/>
      </w:pPr>
      <w:r>
        <w:t>ELECTRONIC FILING OF DOCUMENTS</w:t>
      </w:r>
    </w:p>
    <w:p w:rsidR="00D71ECB" w:rsidRDefault="00D71ECB" w:rsidP="00D71ECB">
      <w:pPr>
        <w:widowControl w:val="0"/>
        <w:autoSpaceDE w:val="0"/>
        <w:autoSpaceDN w:val="0"/>
        <w:adjustRightInd w:val="0"/>
      </w:pPr>
    </w:p>
    <w:sectPr w:rsidR="00D71ECB" w:rsidSect="00D71E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ECB"/>
    <w:rsid w:val="001678D1"/>
    <w:rsid w:val="003C5F31"/>
    <w:rsid w:val="006A3578"/>
    <w:rsid w:val="00D71ECB"/>
    <w:rsid w:val="00E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570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570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