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B1F7" w14:textId="77777777" w:rsidR="00FE4D3E" w:rsidRDefault="00FE4D3E" w:rsidP="0006394E">
      <w:pPr>
        <w:widowControl w:val="0"/>
        <w:autoSpaceDE w:val="0"/>
        <w:autoSpaceDN w:val="0"/>
        <w:adjustRightInd w:val="0"/>
        <w:jc w:val="center"/>
      </w:pPr>
    </w:p>
    <w:p w14:paraId="2715251A" w14:textId="77777777" w:rsidR="00FE4D3E" w:rsidRDefault="00FE4D3E" w:rsidP="0006394E">
      <w:pPr>
        <w:widowControl w:val="0"/>
        <w:autoSpaceDE w:val="0"/>
        <w:autoSpaceDN w:val="0"/>
        <w:adjustRightInd w:val="0"/>
        <w:jc w:val="center"/>
      </w:pPr>
      <w:r>
        <w:t>PART 552</w:t>
      </w:r>
    </w:p>
    <w:p w14:paraId="713D1E26" w14:textId="77777777" w:rsidR="00FE4D3E" w:rsidRDefault="00FE4D3E" w:rsidP="0006394E">
      <w:pPr>
        <w:widowControl w:val="0"/>
        <w:autoSpaceDE w:val="0"/>
        <w:autoSpaceDN w:val="0"/>
        <w:adjustRightInd w:val="0"/>
        <w:jc w:val="center"/>
      </w:pPr>
      <w:r>
        <w:t>DEPARTMENTAL DUTIES</w:t>
      </w:r>
    </w:p>
    <w:p w14:paraId="50BA917D" w14:textId="77777777" w:rsidR="00FE4D3E" w:rsidRDefault="00FE4D3E" w:rsidP="0006394E">
      <w:pPr>
        <w:widowControl w:val="0"/>
        <w:autoSpaceDE w:val="0"/>
        <w:autoSpaceDN w:val="0"/>
        <w:adjustRightInd w:val="0"/>
        <w:jc w:val="center"/>
      </w:pPr>
    </w:p>
    <w:sectPr w:rsidR="00FE4D3E" w:rsidSect="004A4EB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9F1" w14:textId="77777777" w:rsidR="004A4EB1" w:rsidRDefault="004A4EB1" w:rsidP="004A4EB1">
      <w:r>
        <w:separator/>
      </w:r>
    </w:p>
  </w:endnote>
  <w:endnote w:type="continuationSeparator" w:id="0">
    <w:p w14:paraId="5066395A" w14:textId="77777777" w:rsidR="004A4EB1" w:rsidRDefault="004A4EB1" w:rsidP="004A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41A7" w14:textId="77777777" w:rsidR="004A4EB1" w:rsidRDefault="004A4EB1" w:rsidP="004A4EB1">
      <w:r>
        <w:separator/>
      </w:r>
    </w:p>
  </w:footnote>
  <w:footnote w:type="continuationSeparator" w:id="0">
    <w:p w14:paraId="734A81FF" w14:textId="77777777" w:rsidR="004A4EB1" w:rsidRDefault="004A4EB1" w:rsidP="004A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D3E"/>
    <w:rsid w:val="0006394E"/>
    <w:rsid w:val="001678D1"/>
    <w:rsid w:val="004A4EB1"/>
    <w:rsid w:val="006637AD"/>
    <w:rsid w:val="00765EEC"/>
    <w:rsid w:val="0093370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68040F"/>
  <w15:docId w15:val="{0CD74551-D16D-4275-863A-7668E55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552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552</dc:title>
  <dc:subject/>
  <dc:creator>Illinois General Assembly</dc:creator>
  <cp:keywords/>
  <dc:description/>
  <cp:lastModifiedBy>Shipley, Melissa A.</cp:lastModifiedBy>
  <cp:revision>5</cp:revision>
  <dcterms:created xsi:type="dcterms:W3CDTF">2012-06-21T18:23:00Z</dcterms:created>
  <dcterms:modified xsi:type="dcterms:W3CDTF">2022-08-12T16:48:00Z</dcterms:modified>
</cp:coreProperties>
</file>